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69" w:rsidRPr="00525518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Pr="00525518" w:rsidRDefault="00973EFD" w:rsidP="00460B6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Прямоугольник 2" o:spid="_x0000_s1028" style="position:absolute;left:0;text-align:left;margin-left:-38.7pt;margin-top:11.9pt;width:515.7pt;height:276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" strokeweight="6pt">
            <v:stroke linestyle="thickBetweenThin"/>
            <v:textbox style="mso-next-textbox:#Прямоугольник 2">
              <w:txbxContent>
                <w:p w:rsidR="00063A3D" w:rsidRDefault="00063A3D" w:rsidP="00460B69">
                  <w:pPr>
                    <w:ind w:left="180"/>
                    <w:jc w:val="center"/>
                    <w:rPr>
                      <w:b/>
                      <w:sz w:val="38"/>
                      <w:szCs w:val="38"/>
                    </w:rPr>
                  </w:pPr>
                </w:p>
                <w:p w:rsidR="00063A3D" w:rsidRDefault="00063A3D" w:rsidP="00460B69">
                  <w:pPr>
                    <w:rPr>
                      <w:b/>
                      <w:sz w:val="38"/>
                      <w:szCs w:val="38"/>
                    </w:rPr>
                  </w:pPr>
                  <w:r>
                    <w:t xml:space="preserve">    </w:t>
                  </w: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34.7pt;height:126pt" fillcolor="#369">
                        <v:shadow on="t" color="#b2b2b2" opacity="52429f" offset="3pt"/>
                        <v:textpath style="font-family:&quot;Times New Roman&quot;;v-text-kern:t" trim="t" fitpath="t" string="ВЕСТНИК"/>
                      </v:shape>
                    </w:pict>
                  </w:r>
                  <w:r>
                    <w:t xml:space="preserve">              </w:t>
                  </w:r>
                  <w:r>
                    <w:pict>
                      <v:shape id="_x0000_i1028" type="#_x0000_t136" style="width:190.4pt;height:125.3pt" fillcolor="#369">
                        <v:shadow on="t" color="#b2b2b2" opacity="52429f" offset="3pt"/>
                        <v:textpath style="font-family:&quot;Times New Roman&quot;;v-text-kern:t" trim="t" fitpath="t" string="Юбилейнинского&#10;сельского&#10;поселения"/>
                      </v:shape>
                    </w:pict>
                  </w:r>
                </w:p>
                <w:p w:rsidR="00063A3D" w:rsidRDefault="00063A3D" w:rsidP="00460B69">
                  <w:pPr>
                    <w:jc w:val="center"/>
                    <w:rPr>
                      <w:b/>
                      <w:sz w:val="38"/>
                      <w:szCs w:val="38"/>
                    </w:rPr>
                  </w:pPr>
                </w:p>
                <w:p w:rsidR="00063A3D" w:rsidRPr="00B452C0" w:rsidRDefault="00063A3D" w:rsidP="00460B69">
                  <w:pPr>
                    <w:jc w:val="center"/>
                    <w:rPr>
                      <w:b/>
                      <w:sz w:val="38"/>
                      <w:szCs w:val="38"/>
                    </w:rPr>
                  </w:pPr>
                  <w:r>
                    <w:rPr>
                      <w:b/>
                      <w:sz w:val="38"/>
                      <w:szCs w:val="38"/>
                    </w:rPr>
                    <w:t>журнал Ю</w:t>
                  </w:r>
                  <w:r w:rsidRPr="00B452C0">
                    <w:rPr>
                      <w:b/>
                      <w:sz w:val="38"/>
                      <w:szCs w:val="38"/>
                    </w:rPr>
                    <w:t>билейнинского муниципального образования</w:t>
                  </w:r>
                </w:p>
                <w:p w:rsidR="00063A3D" w:rsidRPr="0061724D" w:rsidRDefault="00063A3D" w:rsidP="00460B69"/>
              </w:txbxContent>
            </v:textbox>
          </v:rect>
        </w:pic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pict>
          <v:group id="Полотно 1" o:spid="_x0000_s1026" editas="canvas" style="width:477pt;height:4in;mso-position-horizontal-relative:char;mso-position-vertical-relative:line" coordsize="60579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8EDfx3QAAAAUBAAAPAAAAAAAAAAAAAAAAAGMDAABkcnMvZG93&#10;bnJldi54bWxQSwUGAAAAAAQABADzAAAAbQQ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0579;height:36576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460B69" w:rsidRPr="00584850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Pr="00584850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Pr="00584850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Pr="00584850" w:rsidRDefault="00460B69" w:rsidP="00460B69">
      <w:pPr>
        <w:spacing w:after="0" w:line="240" w:lineRule="auto"/>
        <w:jc w:val="center"/>
        <w:outlineLvl w:val="0"/>
        <w:rPr>
          <w:rFonts w:ascii="Times New Roman" w:hAnsi="Times New Roman"/>
          <w:sz w:val="72"/>
          <w:szCs w:val="72"/>
        </w:rPr>
      </w:pPr>
      <w:r w:rsidRPr="00584850">
        <w:rPr>
          <w:rFonts w:ascii="Times New Roman" w:hAnsi="Times New Roman"/>
          <w:sz w:val="56"/>
          <w:szCs w:val="56"/>
        </w:rPr>
        <w:t xml:space="preserve">№ </w:t>
      </w:r>
      <w:r w:rsidR="00236EE4">
        <w:rPr>
          <w:rFonts w:ascii="Times New Roman" w:hAnsi="Times New Roman"/>
          <w:sz w:val="56"/>
          <w:szCs w:val="56"/>
        </w:rPr>
        <w:t>0</w:t>
      </w:r>
      <w:r w:rsidR="00973EFD">
        <w:rPr>
          <w:rFonts w:ascii="Times New Roman" w:hAnsi="Times New Roman"/>
          <w:sz w:val="56"/>
          <w:szCs w:val="56"/>
        </w:rPr>
        <w:t>4</w:t>
      </w:r>
    </w:p>
    <w:p w:rsidR="00460B69" w:rsidRPr="00584850" w:rsidRDefault="008B6342" w:rsidP="00460B69">
      <w:pPr>
        <w:spacing w:after="0" w:line="240" w:lineRule="auto"/>
        <w:jc w:val="center"/>
        <w:outlineLvl w:val="0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1</w:t>
      </w:r>
      <w:r w:rsidR="00973EFD">
        <w:rPr>
          <w:rFonts w:ascii="Times New Roman" w:hAnsi="Times New Roman"/>
          <w:sz w:val="52"/>
          <w:szCs w:val="52"/>
        </w:rPr>
        <w:t>5</w:t>
      </w:r>
      <w:r>
        <w:rPr>
          <w:rFonts w:ascii="Times New Roman" w:hAnsi="Times New Roman"/>
          <w:sz w:val="52"/>
          <w:szCs w:val="52"/>
        </w:rPr>
        <w:t xml:space="preserve"> марта</w:t>
      </w:r>
      <w:r w:rsidR="00236EE4">
        <w:rPr>
          <w:rFonts w:ascii="Times New Roman" w:hAnsi="Times New Roman"/>
          <w:sz w:val="52"/>
          <w:szCs w:val="52"/>
        </w:rPr>
        <w:t xml:space="preserve"> 2024 </w:t>
      </w:r>
      <w:r w:rsidR="00460B69" w:rsidRPr="00584850">
        <w:rPr>
          <w:rFonts w:ascii="Times New Roman" w:hAnsi="Times New Roman"/>
          <w:sz w:val="52"/>
          <w:szCs w:val="52"/>
        </w:rPr>
        <w:t>года</w:t>
      </w:r>
    </w:p>
    <w:p w:rsidR="00460B69" w:rsidRPr="00584850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Pr="00584850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Pr="00584850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Pr="00584850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Pr="00584850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Pr="00584850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5000" w:type="pct"/>
        <w:tblInd w:w="-5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3189"/>
        <w:gridCol w:w="3193"/>
      </w:tblGrid>
      <w:tr w:rsidR="00460B69" w:rsidRPr="002D0A07" w:rsidTr="00236EE4">
        <w:tc>
          <w:tcPr>
            <w:tcW w:w="1666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60B69" w:rsidRPr="002D0A07" w:rsidRDefault="00460B69" w:rsidP="00236EE4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60B69" w:rsidRPr="002D0A07" w:rsidRDefault="00460B69" w:rsidP="00236EE4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60B69" w:rsidRPr="002D0A07" w:rsidRDefault="00460B69" w:rsidP="00236EE4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0B69" w:rsidRPr="002D0A07" w:rsidTr="00236EE4">
        <w:tc>
          <w:tcPr>
            <w:tcW w:w="1666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60B69" w:rsidRPr="002D0A07" w:rsidRDefault="00460B69" w:rsidP="00236EE4">
            <w:pPr>
              <w:tabs>
                <w:tab w:val="left" w:pos="-360"/>
              </w:tabs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 w:rsidRPr="002D0A07">
              <w:rPr>
                <w:rFonts w:ascii="Times New Roman" w:hAnsi="Times New Roman"/>
                <w:b/>
              </w:rPr>
              <w:t>Учредители журнала – Дума</w:t>
            </w:r>
          </w:p>
          <w:p w:rsidR="00460B69" w:rsidRPr="002D0A07" w:rsidRDefault="00460B69" w:rsidP="00236EE4">
            <w:pPr>
              <w:tabs>
                <w:tab w:val="left" w:pos="11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0A07">
              <w:rPr>
                <w:rFonts w:ascii="Times New Roman" w:hAnsi="Times New Roman"/>
                <w:b/>
              </w:rPr>
              <w:t xml:space="preserve">Юбилейнинского муниципального </w:t>
            </w:r>
            <w:r w:rsidRPr="002D0A07">
              <w:rPr>
                <w:rFonts w:ascii="Times New Roman" w:hAnsi="Times New Roman"/>
                <w:b/>
              </w:rPr>
              <w:lastRenderedPageBreak/>
              <w:t>образования</w:t>
            </w:r>
          </w:p>
        </w:tc>
        <w:tc>
          <w:tcPr>
            <w:tcW w:w="1666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60B69" w:rsidRPr="002D0A07" w:rsidRDefault="00460B69" w:rsidP="00236EE4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2D0A07">
              <w:rPr>
                <w:rFonts w:ascii="Times New Roman" w:hAnsi="Times New Roman"/>
                <w:b/>
                <w:szCs w:val="28"/>
              </w:rPr>
              <w:lastRenderedPageBreak/>
              <w:t>Главный редактор</w:t>
            </w:r>
          </w:p>
          <w:p w:rsidR="00460B69" w:rsidRPr="002D0A07" w:rsidRDefault="00460B69" w:rsidP="00236EE4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Березовская И.С.</w:t>
            </w:r>
          </w:p>
        </w:tc>
        <w:tc>
          <w:tcPr>
            <w:tcW w:w="1667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60B69" w:rsidRPr="002D0A07" w:rsidRDefault="00460B69" w:rsidP="00236EE4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D0A07">
              <w:rPr>
                <w:rFonts w:ascii="Times New Roman" w:hAnsi="Times New Roman"/>
                <w:b/>
              </w:rPr>
              <w:t>Тираж: 4 экз.</w:t>
            </w:r>
          </w:p>
          <w:p w:rsidR="00460B69" w:rsidRPr="002D0A07" w:rsidRDefault="00460B69" w:rsidP="00236EE4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0A07">
              <w:rPr>
                <w:rFonts w:ascii="Times New Roman" w:hAnsi="Times New Roman"/>
                <w:b/>
              </w:rPr>
              <w:t>Цена: «БЕСПЛАТНО»</w:t>
            </w:r>
          </w:p>
        </w:tc>
      </w:tr>
      <w:tr w:rsidR="00460B69" w:rsidRPr="002D0A07" w:rsidTr="00236EE4"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60B69" w:rsidRPr="002D0A07" w:rsidRDefault="00460B69" w:rsidP="00236EE4">
            <w:pPr>
              <w:tabs>
                <w:tab w:val="left" w:pos="-360"/>
                <w:tab w:val="left" w:pos="284"/>
                <w:tab w:val="left" w:pos="3900"/>
                <w:tab w:val="center" w:pos="4807"/>
              </w:tabs>
              <w:spacing w:after="0" w:line="240" w:lineRule="auto"/>
              <w:ind w:left="114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D0A07">
              <w:rPr>
                <w:rFonts w:ascii="Times New Roman" w:hAnsi="Times New Roman"/>
                <w:b/>
              </w:rPr>
              <w:lastRenderedPageBreak/>
              <w:t>Адрес редакции:</w:t>
            </w:r>
          </w:p>
          <w:p w:rsidR="00460B69" w:rsidRPr="002D0A07" w:rsidRDefault="00460B69" w:rsidP="00236EE4">
            <w:pPr>
              <w:tabs>
                <w:tab w:val="left" w:pos="-360"/>
                <w:tab w:val="left" w:pos="284"/>
                <w:tab w:val="left" w:pos="3900"/>
                <w:tab w:val="center" w:pos="4807"/>
              </w:tabs>
              <w:spacing w:after="0" w:line="240" w:lineRule="auto"/>
              <w:ind w:left="114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D0A07">
              <w:rPr>
                <w:rFonts w:ascii="Times New Roman" w:hAnsi="Times New Roman"/>
                <w:b/>
              </w:rPr>
              <w:t>666716,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D0A07">
              <w:rPr>
                <w:rFonts w:ascii="Times New Roman" w:hAnsi="Times New Roman"/>
                <w:b/>
              </w:rPr>
              <w:t>Иркутская область, Киренский район, п. Юбилейный, ул. Гагарина 3</w:t>
            </w:r>
          </w:p>
          <w:p w:rsidR="00460B69" w:rsidRPr="002D0A07" w:rsidRDefault="00460B69" w:rsidP="00236EE4">
            <w:pPr>
              <w:tabs>
                <w:tab w:val="left" w:pos="-360"/>
                <w:tab w:val="left" w:pos="284"/>
                <w:tab w:val="left" w:pos="3900"/>
                <w:tab w:val="center" w:pos="4807"/>
              </w:tabs>
              <w:spacing w:after="0" w:line="240" w:lineRule="auto"/>
              <w:ind w:left="114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0A07">
              <w:rPr>
                <w:rFonts w:ascii="Times New Roman" w:hAnsi="Times New Roman"/>
                <w:b/>
              </w:rPr>
              <w:t>тел: 8(39</w:t>
            </w:r>
            <w:r>
              <w:rPr>
                <w:rFonts w:ascii="Times New Roman" w:hAnsi="Times New Roman"/>
                <w:b/>
              </w:rPr>
              <w:t>1 987</w:t>
            </w:r>
            <w:r w:rsidRPr="002D0A07">
              <w:rPr>
                <w:rFonts w:ascii="Times New Roman" w:hAnsi="Times New Roman"/>
                <w:b/>
              </w:rPr>
              <w:t>) 4</w:t>
            </w:r>
            <w:r>
              <w:rPr>
                <w:rFonts w:ascii="Times New Roman" w:hAnsi="Times New Roman"/>
                <w:b/>
              </w:rPr>
              <w:t>9</w:t>
            </w:r>
            <w:r w:rsidRPr="002D0A07">
              <w:rPr>
                <w:rFonts w:ascii="Times New Roman" w:hAnsi="Times New Roman"/>
                <w:b/>
              </w:rPr>
              <w:t xml:space="preserve"> 1</w:t>
            </w: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460B69" w:rsidRPr="002D0A07" w:rsidTr="00236EE4">
        <w:tc>
          <w:tcPr>
            <w:tcW w:w="1666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60B69" w:rsidRPr="002D0A07" w:rsidRDefault="00460B69" w:rsidP="00236EE4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60B69" w:rsidRPr="002D0A07" w:rsidRDefault="00460B69" w:rsidP="00236EE4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60B69" w:rsidRPr="002D0A07" w:rsidRDefault="00460B69" w:rsidP="00236EE4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60B69" w:rsidRDefault="00460B69" w:rsidP="00460B69">
      <w:pPr>
        <w:spacing w:after="0" w:line="240" w:lineRule="auto"/>
        <w:rPr>
          <w:rFonts w:ascii="Times New Roman" w:hAnsi="Times New Roman"/>
        </w:rPr>
      </w:pPr>
    </w:p>
    <w:p w:rsidR="00460B69" w:rsidRDefault="00460B69" w:rsidP="00460B69">
      <w:pPr>
        <w:spacing w:after="0" w:line="240" w:lineRule="auto"/>
        <w:rPr>
          <w:rFonts w:ascii="Times New Roman" w:hAnsi="Times New Roman"/>
        </w:rPr>
      </w:pPr>
    </w:p>
    <w:p w:rsidR="00460B69" w:rsidRDefault="00460B69" w:rsidP="00460B69">
      <w:pPr>
        <w:spacing w:after="0" w:line="240" w:lineRule="auto"/>
        <w:rPr>
          <w:rFonts w:ascii="Times New Roman" w:hAnsi="Times New Roman"/>
        </w:rPr>
      </w:pPr>
    </w:p>
    <w:p w:rsidR="00460B69" w:rsidRPr="00584850" w:rsidRDefault="00460B69" w:rsidP="00460B69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584850">
        <w:rPr>
          <w:rFonts w:ascii="Times New Roman" w:hAnsi="Times New Roman"/>
          <w:i/>
          <w:sz w:val="28"/>
          <w:szCs w:val="28"/>
        </w:rPr>
        <w:t>Состав редакционного  совета:</w:t>
      </w:r>
    </w:p>
    <w:p w:rsidR="00460B69" w:rsidRPr="00584850" w:rsidRDefault="00460B69" w:rsidP="00460B69">
      <w:pPr>
        <w:spacing w:after="0" w:line="240" w:lineRule="auto"/>
        <w:rPr>
          <w:rFonts w:ascii="Times New Roman" w:hAnsi="Times New Roman"/>
        </w:rPr>
      </w:pPr>
    </w:p>
    <w:p w:rsidR="00460B69" w:rsidRPr="00584850" w:rsidRDefault="00460B69" w:rsidP="00460B69">
      <w:pPr>
        <w:spacing w:after="0" w:line="240" w:lineRule="auto"/>
        <w:outlineLvl w:val="0"/>
        <w:rPr>
          <w:rFonts w:ascii="Times New Roman" w:hAnsi="Times New Roman"/>
          <w:i/>
          <w:sz w:val="32"/>
          <w:szCs w:val="32"/>
        </w:rPr>
      </w:pPr>
      <w:r w:rsidRPr="00584850">
        <w:rPr>
          <w:rFonts w:ascii="Times New Roman" w:hAnsi="Times New Roman"/>
          <w:i/>
          <w:sz w:val="28"/>
          <w:szCs w:val="28"/>
        </w:rPr>
        <w:t>Члены редакционного совета:</w:t>
      </w:r>
      <w:r w:rsidRPr="00584850">
        <w:rPr>
          <w:rFonts w:ascii="Times New Roman" w:hAnsi="Times New Roman"/>
          <w:i/>
        </w:rPr>
        <w:t xml:space="preserve">    </w:t>
      </w:r>
      <w:r>
        <w:rPr>
          <w:rFonts w:ascii="Times New Roman" w:hAnsi="Times New Roman"/>
          <w:i/>
          <w:sz w:val="32"/>
        </w:rPr>
        <w:t>Сенина Оксана Павловна</w:t>
      </w:r>
    </w:p>
    <w:p w:rsidR="00460B69" w:rsidRPr="00584850" w:rsidRDefault="00460B69" w:rsidP="00460B69">
      <w:pPr>
        <w:spacing w:after="0" w:line="240" w:lineRule="auto"/>
        <w:outlineLvl w:val="0"/>
        <w:rPr>
          <w:rFonts w:ascii="Times New Roman" w:hAnsi="Times New Roman"/>
          <w:i/>
          <w:sz w:val="32"/>
          <w:szCs w:val="32"/>
        </w:rPr>
      </w:pPr>
      <w:r w:rsidRPr="00584850">
        <w:rPr>
          <w:rFonts w:ascii="Times New Roman" w:hAnsi="Times New Roman"/>
          <w:i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/>
          <w:i/>
          <w:sz w:val="32"/>
          <w:szCs w:val="32"/>
        </w:rPr>
        <w:t>Смирнова Елена Егоровна</w:t>
      </w:r>
    </w:p>
    <w:p w:rsidR="00460B69" w:rsidRPr="00584850" w:rsidRDefault="00460B69" w:rsidP="00460B69">
      <w:pPr>
        <w:spacing w:after="0" w:line="240" w:lineRule="auto"/>
        <w:outlineLvl w:val="0"/>
        <w:rPr>
          <w:rFonts w:ascii="Times New Roman" w:hAnsi="Times New Roman"/>
          <w:i/>
          <w:sz w:val="32"/>
          <w:szCs w:val="32"/>
        </w:rPr>
      </w:pPr>
      <w:r w:rsidRPr="00584850">
        <w:rPr>
          <w:rFonts w:ascii="Times New Roman" w:hAnsi="Times New Roman"/>
          <w:i/>
          <w:sz w:val="32"/>
          <w:szCs w:val="32"/>
        </w:rPr>
        <w:t xml:space="preserve">                        </w:t>
      </w:r>
      <w:r>
        <w:rPr>
          <w:rFonts w:ascii="Times New Roman" w:hAnsi="Times New Roman"/>
          <w:i/>
          <w:sz w:val="32"/>
          <w:szCs w:val="32"/>
        </w:rPr>
        <w:t xml:space="preserve">                        </w:t>
      </w:r>
      <w:proofErr w:type="spellStart"/>
      <w:r>
        <w:rPr>
          <w:rFonts w:ascii="Times New Roman" w:hAnsi="Times New Roman"/>
          <w:i/>
          <w:sz w:val="32"/>
          <w:szCs w:val="32"/>
        </w:rPr>
        <w:t>Жаглин</w:t>
      </w:r>
      <w:r w:rsidRPr="00584850">
        <w:rPr>
          <w:rFonts w:ascii="Times New Roman" w:hAnsi="Times New Roman"/>
          <w:i/>
          <w:sz w:val="32"/>
          <w:szCs w:val="32"/>
        </w:rPr>
        <w:t>а</w:t>
      </w:r>
      <w:proofErr w:type="spellEnd"/>
      <w:r w:rsidRPr="00584850">
        <w:rPr>
          <w:rFonts w:ascii="Times New Roman" w:hAnsi="Times New Roman"/>
          <w:i/>
          <w:sz w:val="32"/>
          <w:szCs w:val="32"/>
        </w:rPr>
        <w:t xml:space="preserve"> Ольга Николаевна</w:t>
      </w:r>
    </w:p>
    <w:p w:rsidR="00460B69" w:rsidRPr="00584850" w:rsidRDefault="00460B69" w:rsidP="00460B69">
      <w:pPr>
        <w:spacing w:after="0" w:line="240" w:lineRule="auto"/>
        <w:outlineLvl w:val="0"/>
        <w:rPr>
          <w:rFonts w:ascii="Times New Roman" w:hAnsi="Times New Roman"/>
          <w:i/>
        </w:rPr>
      </w:pPr>
      <w:r w:rsidRPr="00584850">
        <w:rPr>
          <w:rFonts w:ascii="Times New Roman" w:hAnsi="Times New Roman"/>
          <w:i/>
          <w:sz w:val="32"/>
          <w:szCs w:val="32"/>
        </w:rPr>
        <w:t>Компьютерная вёрстка</w:t>
      </w:r>
      <w:r w:rsidRPr="00AB25AE">
        <w:rPr>
          <w:rFonts w:ascii="Times New Roman" w:hAnsi="Times New Roman"/>
          <w:i/>
          <w:sz w:val="32"/>
          <w:szCs w:val="32"/>
        </w:rPr>
        <w:t xml:space="preserve">: </w:t>
      </w:r>
      <w:r>
        <w:rPr>
          <w:rFonts w:ascii="Times New Roman" w:hAnsi="Times New Roman"/>
          <w:i/>
          <w:sz w:val="32"/>
          <w:szCs w:val="32"/>
        </w:rPr>
        <w:t>Березовская И.С.</w:t>
      </w:r>
    </w:p>
    <w:p w:rsidR="00460B69" w:rsidRDefault="00460B69" w:rsidP="00460B69">
      <w:pPr>
        <w:spacing w:after="0" w:line="240" w:lineRule="auto"/>
        <w:rPr>
          <w:rFonts w:ascii="Times New Roman" w:hAnsi="Times New Roman"/>
        </w:rPr>
      </w:pPr>
      <w:r w:rsidRPr="00584850">
        <w:rPr>
          <w:rFonts w:ascii="Times New Roman" w:hAnsi="Times New Roman"/>
        </w:rPr>
        <w:t xml:space="preserve">   </w:t>
      </w:r>
    </w:p>
    <w:p w:rsidR="00460B69" w:rsidRDefault="00460B69" w:rsidP="00460B69">
      <w:pPr>
        <w:spacing w:after="0" w:line="240" w:lineRule="auto"/>
        <w:rPr>
          <w:rFonts w:ascii="Times New Roman" w:hAnsi="Times New Roman"/>
          <w:i/>
          <w:sz w:val="28"/>
          <w:u w:val="single"/>
        </w:rPr>
      </w:pPr>
      <w:r w:rsidRPr="00584850">
        <w:rPr>
          <w:rFonts w:ascii="Times New Roman" w:hAnsi="Times New Roman"/>
          <w:i/>
          <w:sz w:val="28"/>
          <w:u w:val="single"/>
        </w:rPr>
        <w:t>Содержание:</w:t>
      </w:r>
    </w:p>
    <w:p w:rsidR="00460B69" w:rsidRDefault="00460B69" w:rsidP="00460B69">
      <w:pPr>
        <w:spacing w:after="0" w:line="240" w:lineRule="auto"/>
        <w:rPr>
          <w:rFonts w:ascii="Times New Roman" w:hAnsi="Times New Roman"/>
          <w:i/>
          <w:sz w:val="28"/>
          <w:u w:val="singl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7796"/>
        <w:gridCol w:w="1417"/>
      </w:tblGrid>
      <w:tr w:rsidR="00460B69" w:rsidRPr="00233639" w:rsidTr="00236EE4">
        <w:trPr>
          <w:trHeight w:val="331"/>
        </w:trPr>
        <w:tc>
          <w:tcPr>
            <w:tcW w:w="568" w:type="dxa"/>
          </w:tcPr>
          <w:p w:rsidR="00460B69" w:rsidRPr="00233639" w:rsidRDefault="00460B69" w:rsidP="00236EE4">
            <w:pPr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796" w:type="dxa"/>
          </w:tcPr>
          <w:p w:rsidR="00460B69" w:rsidRPr="00236EE4" w:rsidRDefault="00973EFD" w:rsidP="004D4A35">
            <w:pPr>
              <w:pStyle w:val="a7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Решение Думы от 14.03.2024 г. № 19/5 «О согласии населения»</w:t>
            </w:r>
          </w:p>
        </w:tc>
        <w:tc>
          <w:tcPr>
            <w:tcW w:w="1417" w:type="dxa"/>
          </w:tcPr>
          <w:p w:rsidR="00460B69" w:rsidRPr="00233639" w:rsidRDefault="0020613E" w:rsidP="00236EE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Стр. 2-3</w:t>
            </w:r>
          </w:p>
        </w:tc>
      </w:tr>
      <w:tr w:rsidR="004D4A35" w:rsidRPr="00233639" w:rsidTr="00236EE4">
        <w:trPr>
          <w:trHeight w:val="331"/>
        </w:trPr>
        <w:tc>
          <w:tcPr>
            <w:tcW w:w="568" w:type="dxa"/>
          </w:tcPr>
          <w:p w:rsidR="004D4A35" w:rsidRPr="00233639" w:rsidRDefault="004D4A35" w:rsidP="00236EE4">
            <w:pPr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796" w:type="dxa"/>
          </w:tcPr>
          <w:p w:rsidR="004D4A35" w:rsidRPr="00236EE4" w:rsidRDefault="00973EFD" w:rsidP="00973EFD">
            <w:pPr>
              <w:pStyle w:val="a7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Решение Думы от 14.03.2024 г. № 20/5 «О внесении изменений в решение Думы № 92/4 от 03.09.2021 г. «О введении в действие на территории Юбилейнинского муниципального образования земельного налога»»</w:t>
            </w:r>
          </w:p>
        </w:tc>
        <w:tc>
          <w:tcPr>
            <w:tcW w:w="1417" w:type="dxa"/>
          </w:tcPr>
          <w:p w:rsidR="004D4A35" w:rsidRPr="00233639" w:rsidRDefault="0020613E" w:rsidP="004D4A3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Стр. 3</w:t>
            </w:r>
          </w:p>
        </w:tc>
      </w:tr>
      <w:tr w:rsidR="004D4A35" w:rsidRPr="00233639" w:rsidTr="00236EE4">
        <w:trPr>
          <w:trHeight w:val="331"/>
        </w:trPr>
        <w:tc>
          <w:tcPr>
            <w:tcW w:w="568" w:type="dxa"/>
          </w:tcPr>
          <w:p w:rsidR="004D4A35" w:rsidRPr="00233639" w:rsidRDefault="004D4A35" w:rsidP="00236EE4">
            <w:pPr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796" w:type="dxa"/>
          </w:tcPr>
          <w:p w:rsidR="00D11660" w:rsidRPr="00D11660" w:rsidRDefault="00973EFD" w:rsidP="00973EFD">
            <w:pPr>
              <w:pStyle w:val="a7"/>
              <w:jc w:val="both"/>
            </w:pPr>
            <w:r>
              <w:rPr>
                <w:rFonts w:ascii="Bookman Old Style" w:hAnsi="Bookman Old Style"/>
                <w:sz w:val="18"/>
                <w:szCs w:val="18"/>
              </w:rPr>
              <w:t>Решение Думы от 14.03.2024 г. № 21/5 «Об утверждении проекта решения Думы Юбилейнинского муниципального образования «О внесении изменений и дополнений в Устав Юбилейнинского муниципального образования»»</w:t>
            </w:r>
          </w:p>
        </w:tc>
        <w:tc>
          <w:tcPr>
            <w:tcW w:w="1417" w:type="dxa"/>
          </w:tcPr>
          <w:p w:rsidR="004D4A35" w:rsidRPr="00233639" w:rsidRDefault="0020613E" w:rsidP="004D4A3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Стр. 3-4</w:t>
            </w:r>
          </w:p>
        </w:tc>
      </w:tr>
      <w:tr w:rsidR="00B6670D" w:rsidRPr="00233639" w:rsidTr="00236EE4">
        <w:trPr>
          <w:trHeight w:val="331"/>
        </w:trPr>
        <w:tc>
          <w:tcPr>
            <w:tcW w:w="568" w:type="dxa"/>
          </w:tcPr>
          <w:p w:rsidR="00B6670D" w:rsidRPr="00233639" w:rsidRDefault="00B6670D" w:rsidP="00236EE4">
            <w:pPr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796" w:type="dxa"/>
          </w:tcPr>
          <w:p w:rsidR="00B6670D" w:rsidRPr="00B6670D" w:rsidRDefault="00973EFD" w:rsidP="00B6670D">
            <w:pPr>
              <w:pStyle w:val="a7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Постановление  от 11.03.2024 г. № 15 «Об утверждении положения о координационном совете по развитию малого и среднего предпринимательства в Юбилейнинском муниципальном образовании»</w:t>
            </w:r>
          </w:p>
        </w:tc>
        <w:tc>
          <w:tcPr>
            <w:tcW w:w="1417" w:type="dxa"/>
          </w:tcPr>
          <w:p w:rsidR="00B6670D" w:rsidRDefault="0020613E" w:rsidP="004D4A3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Стр. 5-7</w:t>
            </w:r>
          </w:p>
        </w:tc>
      </w:tr>
      <w:tr w:rsidR="00973EFD" w:rsidRPr="00233639" w:rsidTr="00236EE4">
        <w:trPr>
          <w:trHeight w:val="331"/>
        </w:trPr>
        <w:tc>
          <w:tcPr>
            <w:tcW w:w="568" w:type="dxa"/>
          </w:tcPr>
          <w:p w:rsidR="00973EFD" w:rsidRPr="00233639" w:rsidRDefault="00973EFD" w:rsidP="00236EE4">
            <w:pPr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796" w:type="dxa"/>
          </w:tcPr>
          <w:p w:rsidR="00973EFD" w:rsidRDefault="00A77572" w:rsidP="00B6670D">
            <w:pPr>
              <w:pStyle w:val="a7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Постановление от 14.03.2024 г. № 16 «Об установлении временного запрета выхода людей на ледовое покрытие водных объектов в границах Юбилейнинского муниципального образования»</w:t>
            </w:r>
          </w:p>
        </w:tc>
        <w:tc>
          <w:tcPr>
            <w:tcW w:w="1417" w:type="dxa"/>
          </w:tcPr>
          <w:p w:rsidR="00973EFD" w:rsidRDefault="0020613E" w:rsidP="004D4A3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Стр. 7</w:t>
            </w:r>
          </w:p>
        </w:tc>
      </w:tr>
      <w:tr w:rsidR="00A77572" w:rsidRPr="00233639" w:rsidTr="00236EE4">
        <w:trPr>
          <w:trHeight w:val="331"/>
        </w:trPr>
        <w:tc>
          <w:tcPr>
            <w:tcW w:w="568" w:type="dxa"/>
          </w:tcPr>
          <w:p w:rsidR="00A77572" w:rsidRPr="00233639" w:rsidRDefault="00A77572" w:rsidP="00236EE4">
            <w:pPr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796" w:type="dxa"/>
          </w:tcPr>
          <w:p w:rsidR="00A77572" w:rsidRDefault="00A77572" w:rsidP="00B6670D">
            <w:pPr>
              <w:pStyle w:val="a7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Постановление от 14.03.2024 г. № 17 «Об утверждении состава координационного совета по развитию малого и среднего предпринимательства в Юбилейнинском муниципальном образовании»</w:t>
            </w:r>
          </w:p>
        </w:tc>
        <w:tc>
          <w:tcPr>
            <w:tcW w:w="1417" w:type="dxa"/>
          </w:tcPr>
          <w:p w:rsidR="00A77572" w:rsidRDefault="0020613E" w:rsidP="004D4A3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Стр. 7-8</w:t>
            </w:r>
          </w:p>
        </w:tc>
      </w:tr>
    </w:tbl>
    <w:p w:rsidR="008B6342" w:rsidRDefault="008B6342" w:rsidP="00E60C04">
      <w:pPr>
        <w:pStyle w:val="a9"/>
        <w:jc w:val="center"/>
        <w:rPr>
          <w:rFonts w:ascii="Bookman Old Style" w:hAnsi="Bookman Old Style"/>
          <w:b/>
          <w:sz w:val="16"/>
          <w:szCs w:val="16"/>
        </w:rPr>
      </w:pPr>
    </w:p>
    <w:p w:rsidR="00A77572" w:rsidRPr="00063A3D" w:rsidRDefault="00A77572" w:rsidP="00A77572">
      <w:pPr>
        <w:spacing w:after="0" w:line="240" w:lineRule="auto"/>
        <w:ind w:firstLine="709"/>
        <w:jc w:val="center"/>
        <w:rPr>
          <w:rFonts w:ascii="Bookman Old Style" w:hAnsi="Bookman Old Style" w:cs="Arial"/>
          <w:b/>
          <w:sz w:val="16"/>
          <w:szCs w:val="16"/>
        </w:rPr>
      </w:pPr>
      <w:r w:rsidRPr="00063A3D">
        <w:rPr>
          <w:rFonts w:ascii="Bookman Old Style" w:hAnsi="Bookman Old Style" w:cs="Arial"/>
          <w:b/>
          <w:sz w:val="16"/>
          <w:szCs w:val="16"/>
        </w:rPr>
        <w:t>14.03.2024г. №19/5</w:t>
      </w:r>
    </w:p>
    <w:p w:rsidR="00A77572" w:rsidRPr="00063A3D" w:rsidRDefault="00A77572" w:rsidP="00A77572">
      <w:pPr>
        <w:spacing w:after="0" w:line="240" w:lineRule="auto"/>
        <w:ind w:firstLine="709"/>
        <w:jc w:val="center"/>
        <w:rPr>
          <w:rFonts w:ascii="Bookman Old Style" w:hAnsi="Bookman Old Style" w:cs="Arial"/>
          <w:b/>
          <w:sz w:val="16"/>
          <w:szCs w:val="16"/>
        </w:rPr>
      </w:pPr>
      <w:r w:rsidRPr="00063A3D">
        <w:rPr>
          <w:rFonts w:ascii="Bookman Old Style" w:hAnsi="Bookman Old Style" w:cs="Arial"/>
          <w:b/>
          <w:sz w:val="16"/>
          <w:szCs w:val="16"/>
        </w:rPr>
        <w:t>РОССИЙСКАЯ ФЕДЕРАЦИЯ</w:t>
      </w:r>
    </w:p>
    <w:p w:rsidR="00A77572" w:rsidRPr="00063A3D" w:rsidRDefault="00A77572" w:rsidP="00A77572">
      <w:pPr>
        <w:spacing w:after="0" w:line="240" w:lineRule="auto"/>
        <w:ind w:firstLine="709"/>
        <w:jc w:val="center"/>
        <w:rPr>
          <w:rFonts w:ascii="Bookman Old Style" w:hAnsi="Bookman Old Style" w:cs="Arial"/>
          <w:b/>
          <w:sz w:val="16"/>
          <w:szCs w:val="16"/>
        </w:rPr>
      </w:pPr>
      <w:r w:rsidRPr="00063A3D">
        <w:rPr>
          <w:rFonts w:ascii="Bookman Old Style" w:hAnsi="Bookman Old Style" w:cs="Arial"/>
          <w:b/>
          <w:sz w:val="16"/>
          <w:szCs w:val="16"/>
        </w:rPr>
        <w:t>ИРКУТСКАЯ ОБЛАСТЬ</w:t>
      </w:r>
    </w:p>
    <w:p w:rsidR="00A77572" w:rsidRPr="00063A3D" w:rsidRDefault="00A77572" w:rsidP="00A77572">
      <w:pPr>
        <w:spacing w:after="0" w:line="240" w:lineRule="auto"/>
        <w:ind w:firstLine="709"/>
        <w:jc w:val="center"/>
        <w:rPr>
          <w:rFonts w:ascii="Bookman Old Style" w:hAnsi="Bookman Old Style" w:cs="Arial"/>
          <w:b/>
          <w:sz w:val="16"/>
          <w:szCs w:val="16"/>
        </w:rPr>
      </w:pPr>
      <w:r w:rsidRPr="00063A3D">
        <w:rPr>
          <w:rFonts w:ascii="Bookman Old Style" w:hAnsi="Bookman Old Style" w:cs="Arial"/>
          <w:b/>
          <w:sz w:val="16"/>
          <w:szCs w:val="16"/>
        </w:rPr>
        <w:t>КИРЕНСКИЙ РАЙОН</w:t>
      </w:r>
    </w:p>
    <w:p w:rsidR="00A77572" w:rsidRPr="00063A3D" w:rsidRDefault="00A77572" w:rsidP="00A77572">
      <w:pPr>
        <w:spacing w:after="0" w:line="240" w:lineRule="auto"/>
        <w:ind w:firstLine="709"/>
        <w:jc w:val="center"/>
        <w:rPr>
          <w:rFonts w:ascii="Bookman Old Style" w:hAnsi="Bookman Old Style" w:cs="Arial"/>
          <w:b/>
          <w:sz w:val="16"/>
          <w:szCs w:val="16"/>
        </w:rPr>
      </w:pPr>
      <w:r w:rsidRPr="00063A3D">
        <w:rPr>
          <w:rFonts w:ascii="Bookman Old Style" w:hAnsi="Bookman Old Style" w:cs="Arial"/>
          <w:b/>
          <w:sz w:val="16"/>
          <w:szCs w:val="16"/>
        </w:rPr>
        <w:t>МУНИЦИПАЛЬНОЕ ОБРАЗОВАНИЕ</w:t>
      </w:r>
    </w:p>
    <w:p w:rsidR="00A77572" w:rsidRPr="00063A3D" w:rsidRDefault="00A77572" w:rsidP="00A77572">
      <w:pPr>
        <w:spacing w:after="0" w:line="240" w:lineRule="auto"/>
        <w:ind w:firstLine="709"/>
        <w:jc w:val="center"/>
        <w:rPr>
          <w:rFonts w:ascii="Bookman Old Style" w:hAnsi="Bookman Old Style" w:cs="Arial"/>
          <w:b/>
          <w:sz w:val="16"/>
          <w:szCs w:val="16"/>
        </w:rPr>
      </w:pPr>
      <w:r w:rsidRPr="00063A3D">
        <w:rPr>
          <w:rFonts w:ascii="Bookman Old Style" w:hAnsi="Bookman Old Style" w:cs="Arial"/>
          <w:b/>
          <w:sz w:val="16"/>
          <w:szCs w:val="16"/>
        </w:rPr>
        <w:t>ЮБИЛЕЙНИНСКОЕ СЕЛЬСКОЕ ПОСЕЛЕНИЕ</w:t>
      </w:r>
      <w:bookmarkStart w:id="0" w:name="_GoBack"/>
      <w:bookmarkEnd w:id="0"/>
    </w:p>
    <w:p w:rsidR="00A77572" w:rsidRPr="00063A3D" w:rsidRDefault="00A77572" w:rsidP="00A77572">
      <w:pPr>
        <w:spacing w:after="0" w:line="240" w:lineRule="auto"/>
        <w:ind w:firstLine="709"/>
        <w:jc w:val="center"/>
        <w:rPr>
          <w:rFonts w:ascii="Bookman Old Style" w:hAnsi="Bookman Old Style" w:cs="Arial"/>
          <w:b/>
          <w:sz w:val="16"/>
          <w:szCs w:val="16"/>
        </w:rPr>
      </w:pPr>
      <w:r w:rsidRPr="00063A3D">
        <w:rPr>
          <w:rFonts w:ascii="Bookman Old Style" w:hAnsi="Bookman Old Style" w:cs="Arial"/>
          <w:b/>
          <w:sz w:val="16"/>
          <w:szCs w:val="16"/>
        </w:rPr>
        <w:t>ДУМА</w:t>
      </w:r>
    </w:p>
    <w:p w:rsidR="00A77572" w:rsidRPr="00063A3D" w:rsidRDefault="00A77572" w:rsidP="00A77572">
      <w:pPr>
        <w:spacing w:after="0" w:line="240" w:lineRule="auto"/>
        <w:ind w:firstLine="709"/>
        <w:jc w:val="center"/>
        <w:rPr>
          <w:rFonts w:ascii="Bookman Old Style" w:hAnsi="Bookman Old Style" w:cs="Arial"/>
          <w:b/>
          <w:sz w:val="16"/>
          <w:szCs w:val="16"/>
        </w:rPr>
      </w:pPr>
      <w:r w:rsidRPr="00063A3D">
        <w:rPr>
          <w:rFonts w:ascii="Bookman Old Style" w:hAnsi="Bookman Old Style" w:cs="Arial"/>
          <w:b/>
          <w:sz w:val="16"/>
          <w:szCs w:val="16"/>
        </w:rPr>
        <w:t>РЕШЕНИЕ</w:t>
      </w:r>
    </w:p>
    <w:p w:rsidR="00A77572" w:rsidRPr="00063A3D" w:rsidRDefault="00A77572" w:rsidP="00A77572">
      <w:pPr>
        <w:spacing w:after="0" w:line="240" w:lineRule="auto"/>
        <w:jc w:val="center"/>
        <w:rPr>
          <w:rFonts w:ascii="Bookman Old Style" w:hAnsi="Bookman Old Style" w:cs="Arial"/>
          <w:b/>
          <w:sz w:val="16"/>
          <w:szCs w:val="16"/>
        </w:rPr>
      </w:pPr>
      <w:r w:rsidRPr="00063A3D">
        <w:rPr>
          <w:rFonts w:ascii="Bookman Old Style" w:hAnsi="Bookman Old Style" w:cs="Arial"/>
          <w:b/>
          <w:sz w:val="16"/>
          <w:szCs w:val="16"/>
        </w:rPr>
        <w:t>О СОГЛАСИИ НАСЕЛЕНИЯ</w:t>
      </w:r>
    </w:p>
    <w:p w:rsidR="00A77572" w:rsidRPr="00063A3D" w:rsidRDefault="00A77572" w:rsidP="00A77572">
      <w:pPr>
        <w:spacing w:after="0" w:line="240" w:lineRule="auto"/>
        <w:ind w:firstLine="709"/>
        <w:jc w:val="both"/>
        <w:rPr>
          <w:rFonts w:ascii="Bookman Old Style" w:hAnsi="Bookman Old Style" w:cs="Arial"/>
          <w:b/>
          <w:sz w:val="16"/>
          <w:szCs w:val="16"/>
        </w:rPr>
      </w:pPr>
      <w:r w:rsidRPr="00063A3D">
        <w:rPr>
          <w:rFonts w:ascii="Bookman Old Style" w:hAnsi="Bookman Old Style" w:cs="Arial"/>
          <w:sz w:val="16"/>
          <w:szCs w:val="16"/>
        </w:rPr>
        <w:t xml:space="preserve">В соответствии со ст. 13 Федерального Закона от 06.10.2003 года №131-ФЗ «Об общих принципах организации местного самоуправления в Российской Федерации», руководствуясь Уставом Юбилейнинского муниципального образования, рассмотрев результаты публичных слушаний по вопросу преобразования муниципальных образований Киренского района и Киренского муниципального района путем их объединения </w:t>
      </w:r>
      <w:proofErr w:type="gramStart"/>
      <w:r w:rsidRPr="00063A3D">
        <w:rPr>
          <w:rFonts w:ascii="Bookman Old Style" w:hAnsi="Bookman Old Style" w:cs="Arial"/>
          <w:sz w:val="16"/>
          <w:szCs w:val="16"/>
        </w:rPr>
        <w:t>без изменения границ иных муниципальных образований с созданием вновь образованного муниципального образования  - Киренский муниципальный округ Иркутской области</w:t>
      </w:r>
      <w:proofErr w:type="gramEnd"/>
      <w:r w:rsidRPr="00063A3D">
        <w:rPr>
          <w:rFonts w:ascii="Bookman Old Style" w:hAnsi="Bookman Old Style" w:cs="Arial"/>
          <w:sz w:val="16"/>
          <w:szCs w:val="16"/>
        </w:rPr>
        <w:t xml:space="preserve"> от 04.03.2024 года,  Дума Юбилейнинского муниципального образования</w:t>
      </w:r>
      <w:r w:rsidRPr="00063A3D">
        <w:rPr>
          <w:rFonts w:ascii="Bookman Old Style" w:hAnsi="Bookman Old Style" w:cs="Arial"/>
          <w:b/>
          <w:sz w:val="16"/>
          <w:szCs w:val="16"/>
        </w:rPr>
        <w:t xml:space="preserve"> РЕШИЛА:</w:t>
      </w:r>
    </w:p>
    <w:p w:rsidR="00A77572" w:rsidRPr="00063A3D" w:rsidRDefault="00A77572" w:rsidP="00A77572">
      <w:pPr>
        <w:spacing w:before="240"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</w:rPr>
      </w:pPr>
      <w:r w:rsidRPr="00063A3D">
        <w:rPr>
          <w:rFonts w:ascii="Bookman Old Style" w:hAnsi="Bookman Old Style" w:cs="Arial"/>
          <w:sz w:val="16"/>
          <w:szCs w:val="16"/>
        </w:rPr>
        <w:t xml:space="preserve">1. Выразить свое согласие населения </w:t>
      </w:r>
      <w:r w:rsidRPr="00063A3D">
        <w:rPr>
          <w:rFonts w:ascii="Bookman Old Style" w:hAnsi="Bookman Old Style" w:cs="Arial"/>
          <w:color w:val="000000"/>
          <w:sz w:val="16"/>
          <w:szCs w:val="16"/>
        </w:rPr>
        <w:t>Юбилейнинского муниципального образования с преобразованием муниципальных образований Киренского района и Киренского муниципального района путем их объединения без изменения границ иных муниципальных образований с созданием вновь образованного муниципального образования Киренский муниципальный округ Иркутской области.</w:t>
      </w:r>
    </w:p>
    <w:p w:rsidR="00A77572" w:rsidRPr="00063A3D" w:rsidRDefault="00A77572" w:rsidP="00A77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</w:p>
    <w:p w:rsidR="00A77572" w:rsidRPr="00063A3D" w:rsidRDefault="00A77572" w:rsidP="00A77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16"/>
          <w:szCs w:val="16"/>
          <w:shd w:val="clear" w:color="auto" w:fill="FFFFFF"/>
        </w:rPr>
      </w:pPr>
      <w:r w:rsidRPr="00063A3D">
        <w:rPr>
          <w:rFonts w:ascii="Bookman Old Style" w:hAnsi="Bookman Old Style" w:cs="Arial"/>
          <w:sz w:val="16"/>
          <w:szCs w:val="16"/>
        </w:rPr>
        <w:t xml:space="preserve">2. </w:t>
      </w:r>
      <w:r w:rsidRPr="00063A3D">
        <w:rPr>
          <w:rFonts w:ascii="Bookman Old Style" w:hAnsi="Bookman Old Style" w:cs="Arial"/>
          <w:bCs/>
          <w:sz w:val="16"/>
          <w:szCs w:val="16"/>
        </w:rPr>
        <w:t xml:space="preserve">Настоящее решение вступает в силу со дня его официального опубликования в </w:t>
      </w:r>
      <w:r w:rsidRPr="00063A3D">
        <w:rPr>
          <w:rFonts w:ascii="Bookman Old Style" w:hAnsi="Bookman Old Style" w:cs="Arial"/>
          <w:color w:val="000000"/>
          <w:sz w:val="16"/>
          <w:szCs w:val="16"/>
        </w:rPr>
        <w:t xml:space="preserve">информационном </w:t>
      </w:r>
      <w:r w:rsidRPr="00063A3D">
        <w:rPr>
          <w:rFonts w:ascii="Bookman Old Style" w:hAnsi="Bookman Old Style" w:cs="Arial"/>
          <w:color w:val="000000"/>
          <w:sz w:val="16"/>
          <w:szCs w:val="16"/>
        </w:rPr>
        <w:lastRenderedPageBreak/>
        <w:t>журнале «Вестник Юбилейнинского сельского поселения»</w:t>
      </w:r>
      <w:r w:rsidRPr="00063A3D">
        <w:rPr>
          <w:rFonts w:ascii="Bookman Old Style" w:hAnsi="Bookman Old Style" w:cs="Arial"/>
          <w:sz w:val="16"/>
          <w:szCs w:val="16"/>
        </w:rPr>
        <w:t xml:space="preserve"> и подлежит размещению на официальном сайте </w:t>
      </w:r>
      <w:r w:rsidRPr="00063A3D">
        <w:rPr>
          <w:rFonts w:ascii="Bookman Old Style" w:eastAsia="Calibri" w:hAnsi="Bookman Old Style" w:cs="Arial"/>
          <w:sz w:val="16"/>
          <w:szCs w:val="16"/>
        </w:rPr>
        <w:t xml:space="preserve">«Киренский муниципальный район» в разделе «Поселения» </w:t>
      </w:r>
      <w:r w:rsidRPr="00063A3D">
        <w:rPr>
          <w:rFonts w:ascii="Bookman Old Style" w:eastAsia="Calibri" w:hAnsi="Bookman Old Style" w:cs="Arial"/>
          <w:color w:val="000000"/>
          <w:sz w:val="16"/>
          <w:szCs w:val="16"/>
          <w:shd w:val="clear" w:color="auto" w:fill="FFFFFF"/>
        </w:rPr>
        <w:t xml:space="preserve">на страничке «Юбилейнинское сельское поселение»: </w:t>
      </w:r>
      <w:proofErr w:type="spellStart"/>
      <w:r w:rsidRPr="00063A3D">
        <w:rPr>
          <w:rFonts w:ascii="Bookman Old Style" w:eastAsia="Calibri" w:hAnsi="Bookman Old Style" w:cs="Arial"/>
          <w:color w:val="000000"/>
          <w:sz w:val="16"/>
          <w:szCs w:val="16"/>
          <w:shd w:val="clear" w:color="auto" w:fill="FFFFFF"/>
        </w:rPr>
        <w:t>ki</w:t>
      </w:r>
      <w:r w:rsidRPr="00063A3D">
        <w:rPr>
          <w:rFonts w:ascii="Bookman Old Style" w:eastAsia="Calibri" w:hAnsi="Bookman Old Style" w:cs="Arial"/>
          <w:color w:val="000000"/>
          <w:sz w:val="16"/>
          <w:szCs w:val="16"/>
          <w:shd w:val="clear" w:color="auto" w:fill="FFFFFF"/>
          <w:lang w:val="en-US"/>
        </w:rPr>
        <w:t>renskrn</w:t>
      </w:r>
      <w:proofErr w:type="spellEnd"/>
      <w:r w:rsidRPr="00063A3D">
        <w:rPr>
          <w:rFonts w:ascii="Bookman Old Style" w:eastAsia="Calibri" w:hAnsi="Bookman Old Style" w:cs="Arial"/>
          <w:color w:val="000000"/>
          <w:sz w:val="16"/>
          <w:szCs w:val="16"/>
          <w:shd w:val="clear" w:color="auto" w:fill="FFFFFF"/>
        </w:rPr>
        <w:t>.</w:t>
      </w:r>
      <w:proofErr w:type="spellStart"/>
      <w:r w:rsidRPr="00063A3D">
        <w:rPr>
          <w:rFonts w:ascii="Bookman Old Style" w:eastAsia="Calibri" w:hAnsi="Bookman Old Style" w:cs="Arial"/>
          <w:color w:val="000000"/>
          <w:sz w:val="16"/>
          <w:szCs w:val="16"/>
          <w:shd w:val="clear" w:color="auto" w:fill="FFFFFF"/>
          <w:lang w:val="en-US"/>
        </w:rPr>
        <w:t>irkobl</w:t>
      </w:r>
      <w:proofErr w:type="spellEnd"/>
      <w:r w:rsidRPr="00063A3D">
        <w:rPr>
          <w:rFonts w:ascii="Bookman Old Style" w:eastAsia="Calibri" w:hAnsi="Bookman Old Style" w:cs="Arial"/>
          <w:color w:val="000000"/>
          <w:sz w:val="16"/>
          <w:szCs w:val="16"/>
          <w:shd w:val="clear" w:color="auto" w:fill="FFFFFF"/>
        </w:rPr>
        <w:t>.</w:t>
      </w:r>
      <w:proofErr w:type="spellStart"/>
      <w:r w:rsidRPr="00063A3D">
        <w:rPr>
          <w:rFonts w:ascii="Bookman Old Style" w:eastAsia="Calibri" w:hAnsi="Bookman Old Style" w:cs="Arial"/>
          <w:color w:val="000000"/>
          <w:sz w:val="16"/>
          <w:szCs w:val="16"/>
          <w:shd w:val="clear" w:color="auto" w:fill="FFFFFF"/>
        </w:rPr>
        <w:t>ru</w:t>
      </w:r>
      <w:proofErr w:type="spellEnd"/>
      <w:r w:rsidRPr="00063A3D">
        <w:rPr>
          <w:rFonts w:ascii="Bookman Old Style" w:hAnsi="Bookman Old Style" w:cs="Arial"/>
          <w:color w:val="000000"/>
          <w:sz w:val="16"/>
          <w:szCs w:val="16"/>
          <w:shd w:val="clear" w:color="auto" w:fill="FFFFFF"/>
        </w:rPr>
        <w:t>.</w:t>
      </w:r>
    </w:p>
    <w:p w:rsidR="00A77572" w:rsidRPr="00063A3D" w:rsidRDefault="00A77572" w:rsidP="00A77572">
      <w:pPr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</w:p>
    <w:p w:rsidR="00A77572" w:rsidRPr="00063A3D" w:rsidRDefault="00A77572" w:rsidP="00A77572">
      <w:pPr>
        <w:spacing w:after="0" w:line="240" w:lineRule="auto"/>
        <w:rPr>
          <w:rFonts w:ascii="Bookman Old Style" w:hAnsi="Bookman Old Style" w:cs="Arial"/>
          <w:sz w:val="16"/>
          <w:szCs w:val="16"/>
        </w:rPr>
      </w:pPr>
      <w:r w:rsidRPr="00063A3D">
        <w:rPr>
          <w:rFonts w:ascii="Bookman Old Style" w:hAnsi="Bookman Old Style" w:cs="Arial"/>
          <w:sz w:val="16"/>
          <w:szCs w:val="16"/>
        </w:rPr>
        <w:t>Председатель Думы</w:t>
      </w:r>
    </w:p>
    <w:p w:rsidR="00A77572" w:rsidRPr="00063A3D" w:rsidRDefault="00A77572" w:rsidP="00A77572">
      <w:pPr>
        <w:spacing w:after="0" w:line="240" w:lineRule="auto"/>
        <w:rPr>
          <w:rFonts w:ascii="Bookman Old Style" w:hAnsi="Bookman Old Style" w:cs="Arial"/>
          <w:sz w:val="16"/>
          <w:szCs w:val="16"/>
        </w:rPr>
      </w:pPr>
      <w:r w:rsidRPr="00063A3D">
        <w:rPr>
          <w:rFonts w:ascii="Bookman Old Style" w:hAnsi="Bookman Old Style" w:cs="Arial"/>
          <w:sz w:val="16"/>
          <w:szCs w:val="16"/>
        </w:rPr>
        <w:t>Юбилейнинского муниципального образования</w:t>
      </w:r>
    </w:p>
    <w:p w:rsidR="00A77572" w:rsidRPr="00063A3D" w:rsidRDefault="00A77572" w:rsidP="00A77572">
      <w:pPr>
        <w:spacing w:after="0" w:line="240" w:lineRule="auto"/>
        <w:rPr>
          <w:rFonts w:ascii="Bookman Old Style" w:hAnsi="Bookman Old Style" w:cs="Arial"/>
          <w:sz w:val="16"/>
          <w:szCs w:val="16"/>
        </w:rPr>
      </w:pPr>
      <w:r w:rsidRPr="00063A3D">
        <w:rPr>
          <w:rFonts w:ascii="Bookman Old Style" w:hAnsi="Bookman Old Style" w:cs="Arial"/>
          <w:sz w:val="16"/>
          <w:szCs w:val="16"/>
        </w:rPr>
        <w:t>Глава Юбилейнинского</w:t>
      </w:r>
    </w:p>
    <w:p w:rsidR="00A77572" w:rsidRPr="00063A3D" w:rsidRDefault="00A77572" w:rsidP="00A77572">
      <w:pPr>
        <w:spacing w:after="0" w:line="240" w:lineRule="auto"/>
        <w:rPr>
          <w:rFonts w:ascii="Bookman Old Style" w:hAnsi="Bookman Old Style" w:cs="Arial"/>
          <w:sz w:val="16"/>
          <w:szCs w:val="16"/>
        </w:rPr>
      </w:pPr>
      <w:r w:rsidRPr="00063A3D">
        <w:rPr>
          <w:rFonts w:ascii="Bookman Old Style" w:hAnsi="Bookman Old Style" w:cs="Arial"/>
          <w:sz w:val="16"/>
          <w:szCs w:val="16"/>
        </w:rPr>
        <w:t>муниципального образования</w:t>
      </w:r>
    </w:p>
    <w:p w:rsidR="00A77572" w:rsidRPr="00063A3D" w:rsidRDefault="00A77572" w:rsidP="00A77572">
      <w:pPr>
        <w:spacing w:after="0" w:line="240" w:lineRule="auto"/>
        <w:rPr>
          <w:rFonts w:ascii="Bookman Old Style" w:hAnsi="Bookman Old Style" w:cs="Arial"/>
          <w:b/>
          <w:sz w:val="16"/>
          <w:szCs w:val="16"/>
        </w:rPr>
      </w:pPr>
      <w:r w:rsidRPr="00063A3D">
        <w:rPr>
          <w:rFonts w:ascii="Bookman Old Style" w:hAnsi="Bookman Old Style" w:cs="Arial"/>
          <w:sz w:val="16"/>
          <w:szCs w:val="16"/>
        </w:rPr>
        <w:t>О.П. Сенина</w:t>
      </w:r>
    </w:p>
    <w:p w:rsidR="00A77572" w:rsidRPr="00063A3D" w:rsidRDefault="00A77572" w:rsidP="00E60C04">
      <w:pPr>
        <w:pStyle w:val="a9"/>
        <w:jc w:val="center"/>
        <w:rPr>
          <w:rFonts w:ascii="Bookman Old Style" w:hAnsi="Bookman Old Style"/>
          <w:b/>
          <w:sz w:val="16"/>
          <w:szCs w:val="16"/>
        </w:rPr>
      </w:pPr>
    </w:p>
    <w:p w:rsidR="00A77572" w:rsidRPr="00063A3D" w:rsidRDefault="00A77572" w:rsidP="00A77572">
      <w:pPr>
        <w:tabs>
          <w:tab w:val="left" w:pos="4786"/>
        </w:tabs>
        <w:spacing w:after="0" w:line="240" w:lineRule="auto"/>
        <w:jc w:val="center"/>
        <w:rPr>
          <w:rFonts w:ascii="Bookman Old Style" w:hAnsi="Bookman Old Style" w:cs="Arial"/>
          <w:b/>
          <w:bCs/>
          <w:iCs/>
          <w:color w:val="323232"/>
          <w:spacing w:val="-10"/>
          <w:sz w:val="16"/>
          <w:szCs w:val="16"/>
        </w:rPr>
      </w:pPr>
      <w:r w:rsidRPr="00063A3D">
        <w:rPr>
          <w:rFonts w:ascii="Bookman Old Style" w:hAnsi="Bookman Old Style" w:cs="Arial"/>
          <w:b/>
          <w:bCs/>
          <w:iCs/>
          <w:color w:val="323232"/>
          <w:spacing w:val="-10"/>
          <w:sz w:val="16"/>
          <w:szCs w:val="16"/>
        </w:rPr>
        <w:t>14.03.2024 г. № 20/5</w:t>
      </w:r>
    </w:p>
    <w:p w:rsidR="00A77572" w:rsidRPr="00063A3D" w:rsidRDefault="00A77572" w:rsidP="00A77572">
      <w:pPr>
        <w:tabs>
          <w:tab w:val="left" w:pos="4786"/>
        </w:tabs>
        <w:spacing w:after="0" w:line="240" w:lineRule="auto"/>
        <w:jc w:val="center"/>
        <w:rPr>
          <w:rFonts w:ascii="Bookman Old Style" w:hAnsi="Bookman Old Style" w:cs="Arial"/>
          <w:b/>
          <w:bCs/>
          <w:iCs/>
          <w:color w:val="323232"/>
          <w:spacing w:val="-10"/>
          <w:sz w:val="16"/>
          <w:szCs w:val="16"/>
        </w:rPr>
      </w:pPr>
      <w:r w:rsidRPr="00063A3D">
        <w:rPr>
          <w:rFonts w:ascii="Bookman Old Style" w:hAnsi="Bookman Old Style" w:cs="Arial"/>
          <w:b/>
          <w:bCs/>
          <w:iCs/>
          <w:color w:val="323232"/>
          <w:spacing w:val="-10"/>
          <w:sz w:val="16"/>
          <w:szCs w:val="16"/>
        </w:rPr>
        <w:t xml:space="preserve">РОССИЙСКАЯ ФЕДЕРАЦИЯ </w:t>
      </w:r>
    </w:p>
    <w:p w:rsidR="00A77572" w:rsidRPr="00063A3D" w:rsidRDefault="00A77572" w:rsidP="00A77572">
      <w:pPr>
        <w:tabs>
          <w:tab w:val="left" w:pos="4786"/>
        </w:tabs>
        <w:spacing w:after="0" w:line="240" w:lineRule="auto"/>
        <w:jc w:val="center"/>
        <w:rPr>
          <w:rFonts w:ascii="Bookman Old Style" w:hAnsi="Bookman Old Style" w:cs="Arial"/>
          <w:b/>
          <w:bCs/>
          <w:iCs/>
          <w:color w:val="323232"/>
          <w:spacing w:val="-10"/>
          <w:sz w:val="16"/>
          <w:szCs w:val="16"/>
        </w:rPr>
      </w:pPr>
      <w:r w:rsidRPr="00063A3D">
        <w:rPr>
          <w:rFonts w:ascii="Bookman Old Style" w:hAnsi="Bookman Old Style" w:cs="Arial"/>
          <w:b/>
          <w:bCs/>
          <w:iCs/>
          <w:color w:val="323232"/>
          <w:spacing w:val="-10"/>
          <w:sz w:val="16"/>
          <w:szCs w:val="16"/>
        </w:rPr>
        <w:t>ИРКУТСКАЯ ОБЛАСТЬ</w:t>
      </w:r>
    </w:p>
    <w:p w:rsidR="00A77572" w:rsidRPr="00063A3D" w:rsidRDefault="00A77572" w:rsidP="00A77572">
      <w:pPr>
        <w:tabs>
          <w:tab w:val="left" w:pos="4786"/>
        </w:tabs>
        <w:spacing w:after="0" w:line="240" w:lineRule="auto"/>
        <w:jc w:val="center"/>
        <w:rPr>
          <w:rFonts w:ascii="Bookman Old Style" w:hAnsi="Bookman Old Style" w:cs="Arial"/>
          <w:b/>
          <w:bCs/>
          <w:iCs/>
          <w:color w:val="323232"/>
          <w:spacing w:val="-10"/>
          <w:sz w:val="16"/>
          <w:szCs w:val="16"/>
        </w:rPr>
      </w:pPr>
      <w:r w:rsidRPr="00063A3D">
        <w:rPr>
          <w:rFonts w:ascii="Bookman Old Style" w:hAnsi="Bookman Old Style" w:cs="Arial"/>
          <w:b/>
          <w:bCs/>
          <w:iCs/>
          <w:color w:val="323232"/>
          <w:spacing w:val="-10"/>
          <w:sz w:val="16"/>
          <w:szCs w:val="16"/>
        </w:rPr>
        <w:t>КИРЕНСКИЙ РАЙОН</w:t>
      </w:r>
    </w:p>
    <w:p w:rsidR="00A77572" w:rsidRPr="00063A3D" w:rsidRDefault="00A77572" w:rsidP="00A77572">
      <w:pPr>
        <w:tabs>
          <w:tab w:val="left" w:pos="4786"/>
        </w:tabs>
        <w:spacing w:after="0" w:line="240" w:lineRule="auto"/>
        <w:jc w:val="center"/>
        <w:rPr>
          <w:rFonts w:ascii="Bookman Old Style" w:hAnsi="Bookman Old Style" w:cs="Arial"/>
          <w:b/>
          <w:sz w:val="16"/>
          <w:szCs w:val="16"/>
        </w:rPr>
      </w:pPr>
      <w:r w:rsidRPr="00063A3D">
        <w:rPr>
          <w:rFonts w:ascii="Bookman Old Style" w:hAnsi="Bookman Old Style" w:cs="Arial"/>
          <w:b/>
          <w:sz w:val="16"/>
          <w:szCs w:val="16"/>
        </w:rPr>
        <w:t>ДУМА</w:t>
      </w:r>
      <w:r w:rsidRPr="00063A3D">
        <w:rPr>
          <w:rFonts w:ascii="Bookman Old Style" w:hAnsi="Bookman Old Style" w:cs="Arial"/>
          <w:b/>
          <w:bCs/>
          <w:iCs/>
          <w:color w:val="323232"/>
          <w:spacing w:val="-10"/>
          <w:sz w:val="16"/>
          <w:szCs w:val="16"/>
        </w:rPr>
        <w:t xml:space="preserve"> </w:t>
      </w:r>
      <w:r w:rsidRPr="00063A3D">
        <w:rPr>
          <w:rFonts w:ascii="Bookman Old Style" w:hAnsi="Bookman Old Style" w:cs="Arial"/>
          <w:b/>
          <w:sz w:val="16"/>
          <w:szCs w:val="16"/>
        </w:rPr>
        <w:t>МУНИЦИПАЛЬНОГО ОБРАЗОВАНИЯ</w:t>
      </w:r>
    </w:p>
    <w:p w:rsidR="00A77572" w:rsidRPr="00063A3D" w:rsidRDefault="00A77572" w:rsidP="00A77572">
      <w:pPr>
        <w:tabs>
          <w:tab w:val="left" w:pos="4786"/>
        </w:tabs>
        <w:spacing w:after="0" w:line="240" w:lineRule="auto"/>
        <w:jc w:val="center"/>
        <w:rPr>
          <w:rFonts w:ascii="Bookman Old Style" w:hAnsi="Bookman Old Style" w:cs="Arial"/>
          <w:b/>
          <w:bCs/>
          <w:iCs/>
          <w:color w:val="323232"/>
          <w:spacing w:val="-10"/>
          <w:sz w:val="16"/>
          <w:szCs w:val="16"/>
        </w:rPr>
      </w:pPr>
      <w:r w:rsidRPr="00063A3D">
        <w:rPr>
          <w:rFonts w:ascii="Bookman Old Style" w:hAnsi="Bookman Old Style" w:cs="Arial"/>
          <w:b/>
          <w:bCs/>
          <w:iCs/>
          <w:color w:val="323232"/>
          <w:spacing w:val="-10"/>
          <w:sz w:val="16"/>
          <w:szCs w:val="16"/>
        </w:rPr>
        <w:t>ЮБИЛЕЙНИНСКОЕ СЕЛЬСКОЕ ПОСЕЛЕНИЕ</w:t>
      </w:r>
    </w:p>
    <w:p w:rsidR="00A77572" w:rsidRPr="00063A3D" w:rsidRDefault="00A77572" w:rsidP="00A77572">
      <w:pPr>
        <w:spacing w:after="0" w:line="240" w:lineRule="auto"/>
        <w:jc w:val="center"/>
        <w:rPr>
          <w:rFonts w:ascii="Bookman Old Style" w:hAnsi="Bookman Old Style" w:cs="Arial"/>
          <w:b/>
          <w:color w:val="323232"/>
          <w:spacing w:val="-6"/>
          <w:w w:val="95"/>
          <w:sz w:val="16"/>
          <w:szCs w:val="16"/>
        </w:rPr>
      </w:pPr>
      <w:r w:rsidRPr="00063A3D">
        <w:rPr>
          <w:rFonts w:ascii="Bookman Old Style" w:hAnsi="Bookman Old Style" w:cs="Arial"/>
          <w:b/>
          <w:color w:val="323232"/>
          <w:spacing w:val="-6"/>
          <w:w w:val="95"/>
          <w:sz w:val="16"/>
          <w:szCs w:val="16"/>
        </w:rPr>
        <w:t>РЕШЕНИЕ</w:t>
      </w:r>
    </w:p>
    <w:p w:rsidR="00A77572" w:rsidRPr="00063A3D" w:rsidRDefault="00A77572" w:rsidP="00A77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kern w:val="28"/>
          <w:sz w:val="16"/>
          <w:szCs w:val="16"/>
        </w:rPr>
      </w:pPr>
      <w:r w:rsidRPr="00063A3D">
        <w:rPr>
          <w:rFonts w:ascii="Bookman Old Style" w:hAnsi="Bookman Old Style" w:cs="Arial"/>
          <w:b/>
          <w:bCs/>
          <w:kern w:val="28"/>
          <w:sz w:val="16"/>
          <w:szCs w:val="16"/>
        </w:rPr>
        <w:t xml:space="preserve">О ВНЕСЕНИИ ИЗМЕНЕНИЙ В РЕШЕНИЕ ДУМЫ №92/4 ОТ 03.09.2021Г.  «О ВВЕДЕНИИ В ДЕЙСТВИЕ НА ТЕРРИТОРИИ </w:t>
      </w:r>
      <w:r w:rsidRPr="00063A3D">
        <w:rPr>
          <w:rFonts w:ascii="Bookman Old Style" w:hAnsi="Bookman Old Style" w:cs="Arial"/>
          <w:b/>
          <w:sz w:val="16"/>
          <w:szCs w:val="16"/>
        </w:rPr>
        <w:t xml:space="preserve">ЮБИЛЕЙНИНСКОГО МУНИЦИПАЛЬНОГО ОБРАЗОВАНИЯ </w:t>
      </w:r>
      <w:r w:rsidRPr="00063A3D">
        <w:rPr>
          <w:rFonts w:ascii="Bookman Old Style" w:hAnsi="Bookman Old Style" w:cs="Arial"/>
          <w:b/>
          <w:bCs/>
          <w:kern w:val="28"/>
          <w:sz w:val="16"/>
          <w:szCs w:val="16"/>
        </w:rPr>
        <w:t>ЗЕМЕЛЬНОГО НАЛОГА»</w:t>
      </w:r>
    </w:p>
    <w:p w:rsidR="00A77572" w:rsidRPr="00063A3D" w:rsidRDefault="00A77572" w:rsidP="00A77572">
      <w:pPr>
        <w:spacing w:after="0" w:line="240" w:lineRule="auto"/>
        <w:ind w:firstLine="709"/>
        <w:jc w:val="both"/>
        <w:rPr>
          <w:rFonts w:ascii="Bookman Old Style" w:hAnsi="Bookman Old Style" w:cs="Arial"/>
          <w:b/>
          <w:sz w:val="16"/>
          <w:szCs w:val="16"/>
        </w:rPr>
      </w:pPr>
      <w:r w:rsidRPr="00063A3D">
        <w:rPr>
          <w:rFonts w:ascii="Bookman Old Style" w:hAnsi="Bookman Old Style" w:cs="Arial"/>
          <w:sz w:val="16"/>
          <w:szCs w:val="16"/>
        </w:rPr>
        <w:t>Руководствуясь главой 31 «Земельный налог» Налогового кодекса Российской Федерации</w:t>
      </w:r>
      <w:r w:rsidRPr="00063A3D">
        <w:rPr>
          <w:rFonts w:ascii="Bookman Old Style" w:hAnsi="Bookman Old Style" w:cs="Arial"/>
          <w:kern w:val="28"/>
          <w:sz w:val="16"/>
          <w:szCs w:val="16"/>
        </w:rPr>
        <w:t xml:space="preserve">, а также </w:t>
      </w:r>
      <w:r w:rsidRPr="00063A3D">
        <w:rPr>
          <w:rFonts w:ascii="Bookman Old Style" w:hAnsi="Bookman Old Style" w:cs="Arial"/>
          <w:sz w:val="16"/>
          <w:szCs w:val="16"/>
        </w:rPr>
        <w:t>ст. ст. 35</w:t>
      </w:r>
      <w:r w:rsidRPr="00063A3D">
        <w:rPr>
          <w:rFonts w:ascii="Bookman Old Style" w:hAnsi="Bookman Old Style" w:cs="Arial"/>
          <w:kern w:val="28"/>
          <w:sz w:val="16"/>
          <w:szCs w:val="16"/>
        </w:rPr>
        <w:t xml:space="preserve">, 14 Федерального закона от 6 октября 2003 года № 131-ФЗ «Об общих принципах организации местного самоуправления в Российской Федерации», статьями 5, 21, Устава </w:t>
      </w:r>
      <w:r w:rsidRPr="00063A3D">
        <w:rPr>
          <w:rFonts w:ascii="Bookman Old Style" w:hAnsi="Bookman Old Style" w:cs="Arial"/>
          <w:sz w:val="16"/>
          <w:szCs w:val="16"/>
        </w:rPr>
        <w:t>Юбилейнинского муниципального образования, Дума Юбилейнинского муниципального образования РЕШИЛА</w:t>
      </w:r>
      <w:r w:rsidRPr="00063A3D">
        <w:rPr>
          <w:rFonts w:ascii="Bookman Old Style" w:hAnsi="Bookman Old Style" w:cs="Arial"/>
          <w:b/>
          <w:sz w:val="16"/>
          <w:szCs w:val="16"/>
        </w:rPr>
        <w:t>:</w:t>
      </w:r>
    </w:p>
    <w:p w:rsidR="00A77572" w:rsidRPr="00063A3D" w:rsidRDefault="00A77572" w:rsidP="00A7757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kern w:val="28"/>
          <w:sz w:val="16"/>
          <w:szCs w:val="16"/>
        </w:rPr>
      </w:pPr>
      <w:r w:rsidRPr="00063A3D">
        <w:rPr>
          <w:rFonts w:ascii="Bookman Old Style" w:hAnsi="Bookman Old Style" w:cs="Arial"/>
          <w:kern w:val="28"/>
          <w:sz w:val="16"/>
          <w:szCs w:val="16"/>
        </w:rPr>
        <w:t>Внести следующие изменение в решение Думы №92/4 от 03.09.2021г:</w:t>
      </w:r>
    </w:p>
    <w:p w:rsidR="00A77572" w:rsidRPr="00063A3D" w:rsidRDefault="00A77572" w:rsidP="00A7757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Arial"/>
          <w:kern w:val="28"/>
          <w:sz w:val="16"/>
          <w:szCs w:val="16"/>
        </w:rPr>
      </w:pPr>
      <w:r w:rsidRPr="00063A3D">
        <w:rPr>
          <w:rFonts w:ascii="Bookman Old Style" w:hAnsi="Bookman Old Style" w:cs="Arial"/>
          <w:kern w:val="28"/>
          <w:sz w:val="16"/>
          <w:szCs w:val="16"/>
        </w:rPr>
        <w:t xml:space="preserve"> </w:t>
      </w:r>
      <w:proofErr w:type="gramStart"/>
      <w:r w:rsidRPr="00063A3D">
        <w:rPr>
          <w:rFonts w:ascii="Bookman Old Style" w:hAnsi="Bookman Old Style" w:cs="Arial"/>
          <w:b/>
          <w:kern w:val="28"/>
          <w:sz w:val="16"/>
          <w:szCs w:val="16"/>
        </w:rPr>
        <w:t>Абзац 2 подпункта 1 пункта 2 изложить в новой редакции:</w:t>
      </w:r>
      <w:r w:rsidRPr="00063A3D">
        <w:rPr>
          <w:rFonts w:ascii="Bookman Old Style" w:hAnsi="Bookman Old Style" w:cs="Arial"/>
          <w:kern w:val="28"/>
          <w:sz w:val="16"/>
          <w:szCs w:val="16"/>
        </w:rPr>
        <w:t xml:space="preserve"> «занятых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</w:t>
      </w:r>
      <w:proofErr w:type="gramEnd"/>
      <w:r w:rsidRPr="00063A3D">
        <w:rPr>
          <w:rFonts w:ascii="Bookman Old Style" w:hAnsi="Bookman Old Style" w:cs="Arial"/>
          <w:kern w:val="28"/>
          <w:sz w:val="16"/>
          <w:szCs w:val="16"/>
        </w:rPr>
        <w:t xml:space="preserve"> в предпринимательской деятельности).</w:t>
      </w:r>
    </w:p>
    <w:p w:rsidR="00A77572" w:rsidRPr="00063A3D" w:rsidRDefault="00A77572" w:rsidP="00A77572">
      <w:pPr>
        <w:autoSpaceDN w:val="0"/>
        <w:spacing w:after="0" w:line="240" w:lineRule="auto"/>
        <w:ind w:firstLine="284"/>
        <w:jc w:val="both"/>
        <w:rPr>
          <w:rFonts w:ascii="Bookman Old Style" w:hAnsi="Bookman Old Style" w:cs="Arial"/>
          <w:sz w:val="16"/>
          <w:szCs w:val="16"/>
        </w:rPr>
      </w:pPr>
      <w:r w:rsidRPr="00063A3D">
        <w:rPr>
          <w:rFonts w:ascii="Bookman Old Style" w:hAnsi="Bookman Old Style" w:cs="Arial"/>
          <w:sz w:val="16"/>
          <w:szCs w:val="16"/>
        </w:rPr>
        <w:t>2. Признать утратившим силу постановление от 28.12.2023 г. № 12/5 «О внесении изменений в решение думы № 92/4 от 03.09.2021г. «О введении в действие на территории Юбилейнинского муниципального образования земельного налога»».</w:t>
      </w:r>
    </w:p>
    <w:p w:rsidR="00A77572" w:rsidRPr="00063A3D" w:rsidRDefault="00A77572" w:rsidP="00A77572">
      <w:pPr>
        <w:autoSpaceDN w:val="0"/>
        <w:spacing w:after="0" w:line="240" w:lineRule="auto"/>
        <w:ind w:firstLine="284"/>
        <w:jc w:val="both"/>
        <w:rPr>
          <w:rFonts w:ascii="Bookman Old Style" w:hAnsi="Bookman Old Style" w:cs="Arial"/>
          <w:sz w:val="16"/>
          <w:szCs w:val="16"/>
        </w:rPr>
      </w:pPr>
      <w:r w:rsidRPr="00063A3D">
        <w:rPr>
          <w:rFonts w:ascii="Bookman Old Style" w:hAnsi="Bookman Old Style" w:cs="Arial"/>
          <w:sz w:val="16"/>
          <w:szCs w:val="16"/>
        </w:rPr>
        <w:t>3. Настоящее Решение вступает в силу с момента подписания и распространяется на правоотношения, возникшие с 1 января 2024 года.</w:t>
      </w:r>
    </w:p>
    <w:p w:rsidR="00A77572" w:rsidRPr="00063A3D" w:rsidRDefault="00A77572" w:rsidP="00A77572">
      <w:pPr>
        <w:shd w:val="clear" w:color="auto" w:fill="FFFEFD"/>
        <w:spacing w:after="0" w:line="240" w:lineRule="auto"/>
        <w:ind w:firstLine="284"/>
        <w:jc w:val="both"/>
        <w:rPr>
          <w:rFonts w:ascii="Bookman Old Style" w:hAnsi="Bookman Old Style" w:cs="Arial"/>
          <w:color w:val="000000"/>
          <w:sz w:val="16"/>
          <w:szCs w:val="16"/>
          <w:shd w:val="clear" w:color="auto" w:fill="FFFFFF"/>
        </w:rPr>
      </w:pPr>
      <w:r w:rsidRPr="00063A3D">
        <w:rPr>
          <w:rFonts w:ascii="Bookman Old Style" w:hAnsi="Bookman Old Style" w:cs="Arial"/>
          <w:kern w:val="28"/>
          <w:sz w:val="16"/>
          <w:szCs w:val="16"/>
        </w:rPr>
        <w:t xml:space="preserve">3. Опубликовать настоящее решение в информационном журнале «Вестник Юбилейнинского сельского поселения» и </w:t>
      </w:r>
      <w:r w:rsidRPr="00063A3D">
        <w:rPr>
          <w:rFonts w:ascii="Bookman Old Style" w:eastAsia="Calibri" w:hAnsi="Bookman Old Style" w:cs="Arial"/>
          <w:sz w:val="16"/>
          <w:szCs w:val="16"/>
        </w:rPr>
        <w:t>разместить на официальном сайте «Киренский муниципальный район» в разделе «Поселения»</w:t>
      </w:r>
      <w:r w:rsidRPr="00063A3D">
        <w:rPr>
          <w:rFonts w:ascii="Bookman Old Style" w:eastAsia="Calibri" w:hAnsi="Bookman Old Style" w:cs="Arial"/>
          <w:b/>
          <w:sz w:val="16"/>
          <w:szCs w:val="16"/>
        </w:rPr>
        <w:t xml:space="preserve"> </w:t>
      </w:r>
      <w:r w:rsidRPr="00063A3D">
        <w:rPr>
          <w:rFonts w:ascii="Bookman Old Style" w:hAnsi="Bookman Old Style" w:cs="Arial"/>
          <w:color w:val="000000"/>
          <w:sz w:val="16"/>
          <w:szCs w:val="16"/>
          <w:shd w:val="clear" w:color="auto" w:fill="FFFFFF"/>
        </w:rPr>
        <w:t xml:space="preserve">на страничке «Юбилейнинское сельское поселение»: </w:t>
      </w:r>
      <w:proofErr w:type="spellStart"/>
      <w:r w:rsidRPr="00063A3D">
        <w:rPr>
          <w:rFonts w:ascii="Bookman Old Style" w:hAnsi="Bookman Old Style" w:cs="Arial"/>
          <w:color w:val="000000"/>
          <w:sz w:val="16"/>
          <w:szCs w:val="16"/>
          <w:shd w:val="clear" w:color="auto" w:fill="FFFFFF"/>
        </w:rPr>
        <w:t>ki</w:t>
      </w:r>
      <w:r w:rsidRPr="00063A3D">
        <w:rPr>
          <w:rFonts w:ascii="Bookman Old Style" w:hAnsi="Bookman Old Style" w:cs="Arial"/>
          <w:color w:val="000000"/>
          <w:sz w:val="16"/>
          <w:szCs w:val="16"/>
          <w:shd w:val="clear" w:color="auto" w:fill="FFFFFF"/>
          <w:lang w:val="en-US"/>
        </w:rPr>
        <w:t>renskrn</w:t>
      </w:r>
      <w:proofErr w:type="spellEnd"/>
      <w:r w:rsidRPr="00063A3D">
        <w:rPr>
          <w:rFonts w:ascii="Bookman Old Style" w:hAnsi="Bookman Old Style" w:cs="Arial"/>
          <w:color w:val="000000"/>
          <w:sz w:val="16"/>
          <w:szCs w:val="16"/>
          <w:shd w:val="clear" w:color="auto" w:fill="FFFFFF"/>
        </w:rPr>
        <w:t>.</w:t>
      </w:r>
      <w:proofErr w:type="spellStart"/>
      <w:r w:rsidRPr="00063A3D">
        <w:rPr>
          <w:rFonts w:ascii="Bookman Old Style" w:hAnsi="Bookman Old Style" w:cs="Arial"/>
          <w:color w:val="000000"/>
          <w:sz w:val="16"/>
          <w:szCs w:val="16"/>
          <w:shd w:val="clear" w:color="auto" w:fill="FFFFFF"/>
          <w:lang w:val="en-US"/>
        </w:rPr>
        <w:t>irkobl</w:t>
      </w:r>
      <w:proofErr w:type="spellEnd"/>
      <w:r w:rsidRPr="00063A3D">
        <w:rPr>
          <w:rFonts w:ascii="Bookman Old Style" w:hAnsi="Bookman Old Style" w:cs="Arial"/>
          <w:color w:val="000000"/>
          <w:sz w:val="16"/>
          <w:szCs w:val="16"/>
          <w:shd w:val="clear" w:color="auto" w:fill="FFFFFF"/>
        </w:rPr>
        <w:t>.</w:t>
      </w:r>
      <w:proofErr w:type="spellStart"/>
      <w:r w:rsidRPr="00063A3D">
        <w:rPr>
          <w:rFonts w:ascii="Bookman Old Style" w:hAnsi="Bookman Old Style" w:cs="Arial"/>
          <w:color w:val="000000"/>
          <w:sz w:val="16"/>
          <w:szCs w:val="16"/>
          <w:shd w:val="clear" w:color="auto" w:fill="FFFFFF"/>
        </w:rPr>
        <w:t>ru</w:t>
      </w:r>
      <w:proofErr w:type="spellEnd"/>
    </w:p>
    <w:p w:rsidR="00A77572" w:rsidRPr="00063A3D" w:rsidRDefault="00A77572" w:rsidP="00A77572">
      <w:pPr>
        <w:tabs>
          <w:tab w:val="left" w:pos="5740"/>
        </w:tabs>
        <w:spacing w:after="0" w:line="240" w:lineRule="auto"/>
        <w:ind w:firstLine="284"/>
        <w:jc w:val="both"/>
        <w:rPr>
          <w:rFonts w:ascii="Bookman Old Style" w:hAnsi="Bookman Old Style" w:cs="Arial"/>
          <w:sz w:val="16"/>
          <w:szCs w:val="16"/>
        </w:rPr>
      </w:pPr>
      <w:r w:rsidRPr="00063A3D">
        <w:rPr>
          <w:rFonts w:ascii="Bookman Old Style" w:hAnsi="Bookman Old Style" w:cs="Arial"/>
          <w:sz w:val="16"/>
          <w:szCs w:val="16"/>
        </w:rPr>
        <w:t>4. В течение пяти дней с момента принятия направить настоящее Решение в Межрайонную инспекцию Федеральной налоговой службы №20 по Иркутской области.</w:t>
      </w:r>
    </w:p>
    <w:p w:rsidR="00A77572" w:rsidRPr="00063A3D" w:rsidRDefault="00A77572" w:rsidP="00A77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kern w:val="28"/>
          <w:sz w:val="16"/>
          <w:szCs w:val="16"/>
        </w:rPr>
      </w:pPr>
    </w:p>
    <w:p w:rsidR="00A77572" w:rsidRPr="00063A3D" w:rsidRDefault="00A77572" w:rsidP="00A77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kern w:val="28"/>
          <w:sz w:val="16"/>
          <w:szCs w:val="16"/>
        </w:rPr>
      </w:pPr>
      <w:r w:rsidRPr="00063A3D">
        <w:rPr>
          <w:rFonts w:ascii="Bookman Old Style" w:hAnsi="Bookman Old Style" w:cs="Arial"/>
          <w:kern w:val="28"/>
          <w:sz w:val="16"/>
          <w:szCs w:val="16"/>
        </w:rPr>
        <w:t xml:space="preserve">Председатель Юбилейнинского </w:t>
      </w:r>
    </w:p>
    <w:p w:rsidR="00A77572" w:rsidRPr="00063A3D" w:rsidRDefault="00A77572" w:rsidP="00A77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kern w:val="28"/>
          <w:sz w:val="16"/>
          <w:szCs w:val="16"/>
        </w:rPr>
      </w:pPr>
      <w:r w:rsidRPr="00063A3D">
        <w:rPr>
          <w:rFonts w:ascii="Bookman Old Style" w:hAnsi="Bookman Old Style" w:cs="Arial"/>
          <w:kern w:val="28"/>
          <w:sz w:val="16"/>
          <w:szCs w:val="16"/>
        </w:rPr>
        <w:t>муниципального образования</w:t>
      </w:r>
    </w:p>
    <w:p w:rsidR="00A77572" w:rsidRPr="00063A3D" w:rsidRDefault="00A77572" w:rsidP="00A77572">
      <w:pPr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  <w:r w:rsidRPr="00063A3D">
        <w:rPr>
          <w:rFonts w:ascii="Bookman Old Style" w:hAnsi="Bookman Old Style" w:cs="Arial"/>
          <w:sz w:val="16"/>
          <w:szCs w:val="16"/>
        </w:rPr>
        <w:t xml:space="preserve">Глава Юбилейнинского </w:t>
      </w:r>
    </w:p>
    <w:p w:rsidR="00A77572" w:rsidRPr="00063A3D" w:rsidRDefault="00A77572" w:rsidP="00A77572">
      <w:pPr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  <w:r w:rsidRPr="00063A3D">
        <w:rPr>
          <w:rFonts w:ascii="Bookman Old Style" w:hAnsi="Bookman Old Style" w:cs="Arial"/>
          <w:sz w:val="16"/>
          <w:szCs w:val="16"/>
        </w:rPr>
        <w:t xml:space="preserve">муниципального образования </w:t>
      </w:r>
    </w:p>
    <w:p w:rsidR="00A77572" w:rsidRPr="00063A3D" w:rsidRDefault="00A77572" w:rsidP="00A77572">
      <w:pPr>
        <w:spacing w:after="0" w:line="240" w:lineRule="auto"/>
        <w:jc w:val="both"/>
        <w:rPr>
          <w:rFonts w:ascii="Bookman Old Style" w:hAnsi="Bookman Old Style" w:cs="Arial"/>
          <w:sz w:val="16"/>
          <w:szCs w:val="16"/>
        </w:rPr>
      </w:pPr>
      <w:r w:rsidRPr="00063A3D">
        <w:rPr>
          <w:rFonts w:ascii="Bookman Old Style" w:hAnsi="Bookman Old Style" w:cs="Arial"/>
          <w:sz w:val="16"/>
          <w:szCs w:val="16"/>
        </w:rPr>
        <w:t>О.П. Сенина</w:t>
      </w:r>
    </w:p>
    <w:p w:rsidR="00A77572" w:rsidRPr="00063A3D" w:rsidRDefault="00A77572" w:rsidP="00A77572">
      <w:pPr>
        <w:spacing w:after="0" w:line="240" w:lineRule="auto"/>
        <w:ind w:firstLine="709"/>
        <w:jc w:val="center"/>
        <w:rPr>
          <w:rFonts w:ascii="Bookman Old Style" w:hAnsi="Bookman Old Style" w:cs="Arial"/>
          <w:b/>
          <w:sz w:val="16"/>
          <w:szCs w:val="16"/>
        </w:rPr>
      </w:pPr>
      <w:r w:rsidRPr="00063A3D">
        <w:rPr>
          <w:rFonts w:ascii="Bookman Old Style" w:hAnsi="Bookman Old Style" w:cs="Arial"/>
          <w:b/>
          <w:sz w:val="16"/>
          <w:szCs w:val="16"/>
        </w:rPr>
        <w:t>14.03.2024 г. № 21/5</w:t>
      </w:r>
    </w:p>
    <w:p w:rsidR="00A77572" w:rsidRPr="00063A3D" w:rsidRDefault="00A77572" w:rsidP="00A77572">
      <w:pPr>
        <w:shd w:val="clear" w:color="auto" w:fill="FFFFFF"/>
        <w:tabs>
          <w:tab w:val="left" w:pos="4786"/>
        </w:tabs>
        <w:spacing w:after="0" w:line="240" w:lineRule="auto"/>
        <w:ind w:firstLine="709"/>
        <w:jc w:val="center"/>
        <w:rPr>
          <w:rFonts w:ascii="Bookman Old Style" w:hAnsi="Bookman Old Style" w:cs="Arial"/>
          <w:b/>
          <w:bCs/>
          <w:iCs/>
          <w:spacing w:val="-10"/>
          <w:sz w:val="16"/>
          <w:szCs w:val="16"/>
        </w:rPr>
      </w:pPr>
      <w:r w:rsidRPr="00063A3D">
        <w:rPr>
          <w:rFonts w:ascii="Bookman Old Style" w:hAnsi="Bookman Old Style" w:cs="Arial"/>
          <w:b/>
          <w:bCs/>
          <w:iCs/>
          <w:spacing w:val="-10"/>
          <w:sz w:val="16"/>
          <w:szCs w:val="16"/>
        </w:rPr>
        <w:t>РОССИЙСКАЯ ФЕДЕРАЦИЯ</w:t>
      </w:r>
    </w:p>
    <w:p w:rsidR="00A77572" w:rsidRPr="00063A3D" w:rsidRDefault="00A77572" w:rsidP="00A77572">
      <w:pPr>
        <w:shd w:val="clear" w:color="auto" w:fill="FFFFFF"/>
        <w:tabs>
          <w:tab w:val="left" w:pos="4786"/>
        </w:tabs>
        <w:spacing w:after="0" w:line="240" w:lineRule="auto"/>
        <w:ind w:firstLine="709"/>
        <w:jc w:val="center"/>
        <w:rPr>
          <w:rFonts w:ascii="Bookman Old Style" w:hAnsi="Bookman Old Style" w:cs="Arial"/>
          <w:b/>
          <w:bCs/>
          <w:iCs/>
          <w:spacing w:val="-10"/>
          <w:sz w:val="16"/>
          <w:szCs w:val="16"/>
        </w:rPr>
      </w:pPr>
      <w:r w:rsidRPr="00063A3D">
        <w:rPr>
          <w:rFonts w:ascii="Bookman Old Style" w:hAnsi="Bookman Old Style" w:cs="Arial"/>
          <w:b/>
          <w:bCs/>
          <w:iCs/>
          <w:spacing w:val="-10"/>
          <w:sz w:val="16"/>
          <w:szCs w:val="16"/>
        </w:rPr>
        <w:t>ИРКУТСКАЯ ОБЛАСТЬ</w:t>
      </w:r>
    </w:p>
    <w:p w:rsidR="00A77572" w:rsidRPr="00063A3D" w:rsidRDefault="00A77572" w:rsidP="00A77572">
      <w:pPr>
        <w:shd w:val="clear" w:color="auto" w:fill="FFFFFF"/>
        <w:tabs>
          <w:tab w:val="left" w:pos="4786"/>
        </w:tabs>
        <w:spacing w:after="0" w:line="240" w:lineRule="auto"/>
        <w:ind w:firstLine="709"/>
        <w:jc w:val="center"/>
        <w:rPr>
          <w:rFonts w:ascii="Bookman Old Style" w:hAnsi="Bookman Old Style" w:cs="Arial"/>
          <w:b/>
          <w:bCs/>
          <w:iCs/>
          <w:spacing w:val="-10"/>
          <w:sz w:val="16"/>
          <w:szCs w:val="16"/>
        </w:rPr>
      </w:pPr>
      <w:r w:rsidRPr="00063A3D">
        <w:rPr>
          <w:rFonts w:ascii="Bookman Old Style" w:hAnsi="Bookman Old Style" w:cs="Arial"/>
          <w:b/>
          <w:bCs/>
          <w:iCs/>
          <w:spacing w:val="-10"/>
          <w:sz w:val="16"/>
          <w:szCs w:val="16"/>
        </w:rPr>
        <w:t>КИРЕНСКИЙ РАЙОН</w:t>
      </w:r>
    </w:p>
    <w:p w:rsidR="00A77572" w:rsidRPr="00063A3D" w:rsidRDefault="00A77572" w:rsidP="00A77572">
      <w:pPr>
        <w:shd w:val="clear" w:color="auto" w:fill="FFFFFF"/>
        <w:tabs>
          <w:tab w:val="left" w:pos="4786"/>
        </w:tabs>
        <w:spacing w:after="0" w:line="240" w:lineRule="auto"/>
        <w:ind w:firstLine="709"/>
        <w:jc w:val="center"/>
        <w:rPr>
          <w:rFonts w:ascii="Bookman Old Style" w:hAnsi="Bookman Old Style" w:cs="Arial"/>
          <w:b/>
          <w:bCs/>
          <w:iCs/>
          <w:spacing w:val="-10"/>
          <w:sz w:val="16"/>
          <w:szCs w:val="16"/>
        </w:rPr>
      </w:pPr>
      <w:r w:rsidRPr="00063A3D">
        <w:rPr>
          <w:rFonts w:ascii="Bookman Old Style" w:hAnsi="Bookman Old Style" w:cs="Arial"/>
          <w:b/>
          <w:bCs/>
          <w:iCs/>
          <w:spacing w:val="-10"/>
          <w:sz w:val="16"/>
          <w:szCs w:val="16"/>
        </w:rPr>
        <w:t>ЮБИЛЕЙНИНСКОЕ</w:t>
      </w:r>
    </w:p>
    <w:p w:rsidR="00A77572" w:rsidRPr="00063A3D" w:rsidRDefault="00A77572" w:rsidP="00A77572">
      <w:pPr>
        <w:shd w:val="clear" w:color="auto" w:fill="FFFFFF"/>
        <w:tabs>
          <w:tab w:val="left" w:pos="4786"/>
        </w:tabs>
        <w:spacing w:after="0" w:line="240" w:lineRule="auto"/>
        <w:ind w:firstLine="709"/>
        <w:jc w:val="center"/>
        <w:rPr>
          <w:rFonts w:ascii="Bookman Old Style" w:hAnsi="Bookman Old Style" w:cs="Arial"/>
          <w:b/>
          <w:sz w:val="16"/>
          <w:szCs w:val="16"/>
        </w:rPr>
      </w:pPr>
      <w:r w:rsidRPr="00063A3D">
        <w:rPr>
          <w:rFonts w:ascii="Bookman Old Style" w:hAnsi="Bookman Old Style" w:cs="Arial"/>
          <w:b/>
          <w:sz w:val="16"/>
          <w:szCs w:val="16"/>
        </w:rPr>
        <w:t>МУНИЦИПАЛЬНОЕ ОБРАЗОВАНИЕ</w:t>
      </w:r>
    </w:p>
    <w:p w:rsidR="00A77572" w:rsidRPr="00063A3D" w:rsidRDefault="00A77572" w:rsidP="00A77572">
      <w:pPr>
        <w:shd w:val="clear" w:color="auto" w:fill="FFFFFF"/>
        <w:tabs>
          <w:tab w:val="left" w:pos="4786"/>
        </w:tabs>
        <w:spacing w:after="0" w:line="240" w:lineRule="auto"/>
        <w:ind w:firstLine="709"/>
        <w:jc w:val="center"/>
        <w:rPr>
          <w:rFonts w:ascii="Bookman Old Style" w:hAnsi="Bookman Old Style" w:cs="Arial"/>
          <w:b/>
          <w:bCs/>
          <w:iCs/>
          <w:spacing w:val="-10"/>
          <w:sz w:val="16"/>
          <w:szCs w:val="16"/>
        </w:rPr>
      </w:pPr>
      <w:r w:rsidRPr="00063A3D">
        <w:rPr>
          <w:rFonts w:ascii="Bookman Old Style" w:hAnsi="Bookman Old Style" w:cs="Arial"/>
          <w:b/>
          <w:sz w:val="16"/>
          <w:szCs w:val="16"/>
        </w:rPr>
        <w:t>ДУМА</w:t>
      </w:r>
    </w:p>
    <w:p w:rsidR="00A77572" w:rsidRPr="00063A3D" w:rsidRDefault="00A77572" w:rsidP="00A77572">
      <w:pPr>
        <w:shd w:val="clear" w:color="auto" w:fill="FFFFFF"/>
        <w:spacing w:after="0" w:line="240" w:lineRule="auto"/>
        <w:ind w:left="851" w:right="851" w:firstLine="709"/>
        <w:jc w:val="center"/>
        <w:rPr>
          <w:rFonts w:ascii="Bookman Old Style" w:hAnsi="Bookman Old Style" w:cs="Arial"/>
          <w:b/>
          <w:spacing w:val="-6"/>
          <w:w w:val="95"/>
          <w:sz w:val="16"/>
          <w:szCs w:val="16"/>
        </w:rPr>
      </w:pPr>
      <w:r w:rsidRPr="00063A3D">
        <w:rPr>
          <w:rFonts w:ascii="Bookman Old Style" w:hAnsi="Bookman Old Style" w:cs="Arial"/>
          <w:b/>
          <w:spacing w:val="-6"/>
          <w:w w:val="95"/>
          <w:sz w:val="16"/>
          <w:szCs w:val="16"/>
        </w:rPr>
        <w:t>РЕШЕНИЕ</w:t>
      </w:r>
    </w:p>
    <w:p w:rsidR="00A77572" w:rsidRPr="00063A3D" w:rsidRDefault="00A77572" w:rsidP="00A77572">
      <w:pPr>
        <w:spacing w:after="0" w:line="240" w:lineRule="auto"/>
        <w:jc w:val="center"/>
        <w:rPr>
          <w:rFonts w:ascii="Bookman Old Style" w:hAnsi="Bookman Old Style" w:cs="Arial"/>
          <w:b/>
          <w:sz w:val="16"/>
          <w:szCs w:val="16"/>
        </w:rPr>
      </w:pPr>
      <w:r w:rsidRPr="00063A3D">
        <w:rPr>
          <w:rFonts w:ascii="Bookman Old Style" w:hAnsi="Bookman Old Style" w:cs="Arial"/>
          <w:b/>
          <w:sz w:val="16"/>
          <w:szCs w:val="16"/>
        </w:rPr>
        <w:t>ОБ УТВЕРЖДЕНИИ ПРОЕКТА РЕШЕНИЯ ДУМЫ ЮБИЛЕЙНИНСКОГО МУНИЦИПАЛЬНОГО ОБРАЗОВАНИЯ «О ВНЕСЕНИИ ИЗМЕНЕНИЙ И ДОПОЛНЕНИЙ В УСТАВ ЮБИЛЕЙНИНСКОГО МУНИЦИПАЛЬНОГО ОБРАЗОВАНИЯ»</w:t>
      </w:r>
    </w:p>
    <w:p w:rsidR="00A77572" w:rsidRPr="00063A3D" w:rsidRDefault="00A77572" w:rsidP="00A77572">
      <w:pPr>
        <w:spacing w:after="0" w:line="240" w:lineRule="auto"/>
        <w:ind w:firstLine="709"/>
        <w:jc w:val="both"/>
        <w:rPr>
          <w:rFonts w:ascii="Bookman Old Style" w:hAnsi="Bookman Old Style" w:cs="Arial"/>
          <w:b/>
          <w:sz w:val="16"/>
          <w:szCs w:val="16"/>
        </w:rPr>
      </w:pPr>
      <w:r w:rsidRPr="00063A3D">
        <w:rPr>
          <w:rFonts w:ascii="Bookman Old Style" w:hAnsi="Bookman Old Style" w:cs="Arial"/>
          <w:sz w:val="16"/>
          <w:szCs w:val="16"/>
        </w:rPr>
        <w:t xml:space="preserve">В целях приведения Устава Юбилейнинского муниципального образования в соответствие с Федеральным законом от 6 октября 2003 года №131-ФЗ «Об общих принципах организации местного самоуправления в Российской Федерации», Устава Юбилейнинского муниципального образования, Дума Юбилейнинского муниципального образования </w:t>
      </w:r>
      <w:r w:rsidRPr="00063A3D">
        <w:rPr>
          <w:rFonts w:ascii="Bookman Old Style" w:hAnsi="Bookman Old Style" w:cs="Arial"/>
          <w:b/>
          <w:sz w:val="16"/>
          <w:szCs w:val="16"/>
        </w:rPr>
        <w:t>РЕШИЛА:</w:t>
      </w:r>
    </w:p>
    <w:p w:rsidR="00A77572" w:rsidRPr="00063A3D" w:rsidRDefault="00A77572" w:rsidP="00A77572">
      <w:pPr>
        <w:numPr>
          <w:ilvl w:val="0"/>
          <w:numId w:val="29"/>
        </w:numPr>
        <w:tabs>
          <w:tab w:val="left" w:pos="993"/>
        </w:tabs>
        <w:spacing w:after="0" w:line="240" w:lineRule="auto"/>
        <w:contextualSpacing/>
        <w:jc w:val="both"/>
        <w:rPr>
          <w:rFonts w:ascii="Bookman Old Style" w:hAnsi="Bookman Old Style" w:cs="Arial"/>
          <w:sz w:val="16"/>
          <w:szCs w:val="16"/>
        </w:rPr>
      </w:pPr>
      <w:r w:rsidRPr="00063A3D">
        <w:rPr>
          <w:rFonts w:ascii="Bookman Old Style" w:hAnsi="Bookman Old Style" w:cs="Arial"/>
          <w:sz w:val="16"/>
          <w:szCs w:val="16"/>
        </w:rPr>
        <w:t xml:space="preserve">Утвердить Проект решения Думы Юбилейнинского муниципального образования о внесении изменений и дополнений в Устав Юбилейнинского муниципального образования (приложение). </w:t>
      </w:r>
    </w:p>
    <w:p w:rsidR="00A77572" w:rsidRPr="00063A3D" w:rsidRDefault="00A77572" w:rsidP="00A77572">
      <w:pPr>
        <w:numPr>
          <w:ilvl w:val="0"/>
          <w:numId w:val="29"/>
        </w:numPr>
        <w:tabs>
          <w:tab w:val="left" w:pos="993"/>
        </w:tabs>
        <w:spacing w:after="0" w:line="240" w:lineRule="auto"/>
        <w:contextualSpacing/>
        <w:jc w:val="both"/>
        <w:rPr>
          <w:rFonts w:ascii="Bookman Old Style" w:hAnsi="Bookman Old Style" w:cs="Arial"/>
          <w:sz w:val="16"/>
          <w:szCs w:val="16"/>
        </w:rPr>
      </w:pPr>
      <w:r w:rsidRPr="00063A3D">
        <w:rPr>
          <w:rFonts w:ascii="Bookman Old Style" w:hAnsi="Bookman Old Style" w:cs="Arial"/>
          <w:sz w:val="16"/>
          <w:szCs w:val="16"/>
        </w:rPr>
        <w:t>Администрации Юбилейнинского сельского поселения опубликовать настоящее решение о внесении дополнений и изменений в Устав Юбилейнинского муниципального образования с приложением в информационном журнале «Вестник Юбилейнинского сельского поселения».</w:t>
      </w:r>
    </w:p>
    <w:p w:rsidR="00A77572" w:rsidRPr="00063A3D" w:rsidRDefault="00A77572" w:rsidP="00A77572">
      <w:pPr>
        <w:tabs>
          <w:tab w:val="left" w:pos="1134"/>
        </w:tabs>
        <w:spacing w:after="0" w:line="240" w:lineRule="auto"/>
        <w:rPr>
          <w:rFonts w:ascii="Bookman Old Style" w:hAnsi="Bookman Old Style" w:cs="Arial"/>
          <w:color w:val="000000"/>
          <w:sz w:val="16"/>
          <w:szCs w:val="16"/>
        </w:rPr>
      </w:pPr>
      <w:r w:rsidRPr="00063A3D">
        <w:rPr>
          <w:rFonts w:ascii="Bookman Old Style" w:hAnsi="Bookman Old Style" w:cs="Arial"/>
          <w:color w:val="000000"/>
          <w:sz w:val="16"/>
          <w:szCs w:val="16"/>
        </w:rPr>
        <w:t xml:space="preserve">           Председатель Думы Юбилейнинского</w:t>
      </w:r>
    </w:p>
    <w:p w:rsidR="00A77572" w:rsidRPr="00063A3D" w:rsidRDefault="00A77572" w:rsidP="00A77572">
      <w:pPr>
        <w:tabs>
          <w:tab w:val="left" w:pos="1134"/>
        </w:tabs>
        <w:spacing w:after="0" w:line="240" w:lineRule="auto"/>
        <w:rPr>
          <w:rFonts w:ascii="Bookman Old Style" w:hAnsi="Bookman Old Style" w:cs="Arial"/>
          <w:color w:val="000000"/>
          <w:sz w:val="16"/>
          <w:szCs w:val="16"/>
        </w:rPr>
      </w:pPr>
      <w:r w:rsidRPr="00063A3D">
        <w:rPr>
          <w:rFonts w:ascii="Bookman Old Style" w:hAnsi="Bookman Old Style" w:cs="Arial"/>
          <w:color w:val="000000"/>
          <w:sz w:val="16"/>
          <w:szCs w:val="16"/>
        </w:rPr>
        <w:t xml:space="preserve">           Муниципального образования</w:t>
      </w:r>
    </w:p>
    <w:p w:rsidR="00A77572" w:rsidRPr="00063A3D" w:rsidRDefault="00A77572" w:rsidP="00A77572">
      <w:pPr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</w:p>
    <w:p w:rsidR="00A77572" w:rsidRPr="00063A3D" w:rsidRDefault="00A77572" w:rsidP="00A77572">
      <w:pPr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r w:rsidRPr="00063A3D">
        <w:rPr>
          <w:rFonts w:ascii="Bookman Old Style" w:hAnsi="Bookman Old Style" w:cs="Arial"/>
          <w:sz w:val="16"/>
          <w:szCs w:val="16"/>
        </w:rPr>
        <w:t>Глава Юбилейнинского</w:t>
      </w:r>
    </w:p>
    <w:p w:rsidR="00A77572" w:rsidRPr="00063A3D" w:rsidRDefault="00A77572" w:rsidP="00A77572">
      <w:pPr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r w:rsidRPr="00063A3D">
        <w:rPr>
          <w:rFonts w:ascii="Bookman Old Style" w:hAnsi="Bookman Old Style" w:cs="Arial"/>
          <w:sz w:val="16"/>
          <w:szCs w:val="16"/>
        </w:rPr>
        <w:t>муниципального образования                             О.П. Сенина</w:t>
      </w:r>
    </w:p>
    <w:p w:rsidR="00A77572" w:rsidRPr="00063A3D" w:rsidRDefault="00A77572" w:rsidP="00A77572">
      <w:pPr>
        <w:spacing w:after="0" w:line="240" w:lineRule="auto"/>
        <w:ind w:firstLine="709"/>
        <w:jc w:val="center"/>
        <w:rPr>
          <w:rFonts w:ascii="Bookman Old Style" w:hAnsi="Bookman Old Style" w:cs="Arial"/>
          <w:b/>
          <w:sz w:val="16"/>
          <w:szCs w:val="16"/>
        </w:rPr>
      </w:pPr>
    </w:p>
    <w:p w:rsidR="00A77572" w:rsidRPr="00063A3D" w:rsidRDefault="00A77572" w:rsidP="00A77572">
      <w:pPr>
        <w:spacing w:after="0" w:line="240" w:lineRule="auto"/>
        <w:ind w:firstLine="709"/>
        <w:jc w:val="center"/>
        <w:rPr>
          <w:rFonts w:ascii="Bookman Old Style" w:hAnsi="Bookman Old Style" w:cs="Arial"/>
          <w:b/>
          <w:sz w:val="16"/>
          <w:szCs w:val="16"/>
        </w:rPr>
      </w:pPr>
      <w:r w:rsidRPr="00063A3D">
        <w:rPr>
          <w:rFonts w:ascii="Bookman Old Style" w:hAnsi="Bookman Old Style" w:cs="Arial"/>
          <w:b/>
          <w:sz w:val="16"/>
          <w:szCs w:val="16"/>
        </w:rPr>
        <w:t>ПРОЕКТ</w:t>
      </w:r>
    </w:p>
    <w:p w:rsidR="00A77572" w:rsidRPr="00063A3D" w:rsidRDefault="00A77572" w:rsidP="00A77572">
      <w:pPr>
        <w:spacing w:after="0" w:line="240" w:lineRule="auto"/>
        <w:ind w:firstLine="709"/>
        <w:jc w:val="center"/>
        <w:rPr>
          <w:rFonts w:ascii="Bookman Old Style" w:hAnsi="Bookman Old Style" w:cs="Arial"/>
          <w:b/>
          <w:sz w:val="16"/>
          <w:szCs w:val="16"/>
        </w:rPr>
      </w:pPr>
      <w:r w:rsidRPr="00063A3D">
        <w:rPr>
          <w:rFonts w:ascii="Bookman Old Style" w:hAnsi="Bookman Old Style" w:cs="Arial"/>
          <w:b/>
          <w:sz w:val="16"/>
          <w:szCs w:val="16"/>
        </w:rPr>
        <w:t>______.2024г. №___/5</w:t>
      </w:r>
    </w:p>
    <w:p w:rsidR="00A77572" w:rsidRPr="00063A3D" w:rsidRDefault="00A77572" w:rsidP="00A77572">
      <w:pPr>
        <w:spacing w:after="0" w:line="240" w:lineRule="auto"/>
        <w:ind w:firstLine="709"/>
        <w:jc w:val="center"/>
        <w:rPr>
          <w:rFonts w:ascii="Bookman Old Style" w:hAnsi="Bookman Old Style" w:cs="Arial"/>
          <w:b/>
          <w:sz w:val="16"/>
          <w:szCs w:val="16"/>
        </w:rPr>
      </w:pPr>
      <w:r w:rsidRPr="00063A3D">
        <w:rPr>
          <w:rFonts w:ascii="Bookman Old Style" w:hAnsi="Bookman Old Style" w:cs="Arial"/>
          <w:b/>
          <w:sz w:val="16"/>
          <w:szCs w:val="16"/>
        </w:rPr>
        <w:t>РОССИЙСКАЯ ФЕДЕРАЦИЯ</w:t>
      </w:r>
    </w:p>
    <w:p w:rsidR="00A77572" w:rsidRPr="00063A3D" w:rsidRDefault="00A77572" w:rsidP="00A77572">
      <w:pPr>
        <w:spacing w:after="0" w:line="240" w:lineRule="auto"/>
        <w:ind w:firstLine="709"/>
        <w:jc w:val="center"/>
        <w:rPr>
          <w:rFonts w:ascii="Bookman Old Style" w:hAnsi="Bookman Old Style" w:cs="Arial"/>
          <w:b/>
          <w:sz w:val="16"/>
          <w:szCs w:val="16"/>
        </w:rPr>
      </w:pPr>
      <w:r w:rsidRPr="00063A3D">
        <w:rPr>
          <w:rFonts w:ascii="Bookman Old Style" w:hAnsi="Bookman Old Style" w:cs="Arial"/>
          <w:b/>
          <w:sz w:val="16"/>
          <w:szCs w:val="16"/>
        </w:rPr>
        <w:t>ИРКУТСКАЯ ОБЛАСТЬ</w:t>
      </w:r>
    </w:p>
    <w:p w:rsidR="00A77572" w:rsidRPr="00063A3D" w:rsidRDefault="00A77572" w:rsidP="00A77572">
      <w:pPr>
        <w:spacing w:after="0" w:line="240" w:lineRule="auto"/>
        <w:ind w:firstLine="709"/>
        <w:jc w:val="center"/>
        <w:rPr>
          <w:rFonts w:ascii="Bookman Old Style" w:hAnsi="Bookman Old Style" w:cs="Arial"/>
          <w:b/>
          <w:sz w:val="16"/>
          <w:szCs w:val="16"/>
        </w:rPr>
      </w:pPr>
      <w:r w:rsidRPr="00063A3D">
        <w:rPr>
          <w:rFonts w:ascii="Bookman Old Style" w:hAnsi="Bookman Old Style" w:cs="Arial"/>
          <w:b/>
          <w:sz w:val="16"/>
          <w:szCs w:val="16"/>
        </w:rPr>
        <w:t>КИРЕНСКИЙ РАЙОН</w:t>
      </w:r>
    </w:p>
    <w:p w:rsidR="00A77572" w:rsidRPr="00063A3D" w:rsidRDefault="00A77572" w:rsidP="00A77572">
      <w:pPr>
        <w:spacing w:after="0" w:line="240" w:lineRule="auto"/>
        <w:ind w:firstLine="709"/>
        <w:jc w:val="center"/>
        <w:rPr>
          <w:rFonts w:ascii="Bookman Old Style" w:hAnsi="Bookman Old Style" w:cs="Arial"/>
          <w:b/>
          <w:sz w:val="16"/>
          <w:szCs w:val="16"/>
        </w:rPr>
      </w:pPr>
      <w:r w:rsidRPr="00063A3D">
        <w:rPr>
          <w:rFonts w:ascii="Bookman Old Style" w:hAnsi="Bookman Old Style" w:cs="Arial"/>
          <w:b/>
          <w:sz w:val="16"/>
          <w:szCs w:val="16"/>
        </w:rPr>
        <w:t>МУНИЦИПАЛЬНОЕ ОБРАЗОВАНИЕ</w:t>
      </w:r>
    </w:p>
    <w:p w:rsidR="00A77572" w:rsidRPr="00063A3D" w:rsidRDefault="00A77572" w:rsidP="00A77572">
      <w:pPr>
        <w:spacing w:after="0" w:line="240" w:lineRule="auto"/>
        <w:ind w:firstLine="709"/>
        <w:jc w:val="center"/>
        <w:rPr>
          <w:rFonts w:ascii="Bookman Old Style" w:hAnsi="Bookman Old Style" w:cs="Arial"/>
          <w:b/>
          <w:sz w:val="16"/>
          <w:szCs w:val="16"/>
        </w:rPr>
      </w:pPr>
      <w:r w:rsidRPr="00063A3D">
        <w:rPr>
          <w:rFonts w:ascii="Bookman Old Style" w:hAnsi="Bookman Old Style" w:cs="Arial"/>
          <w:b/>
          <w:sz w:val="16"/>
          <w:szCs w:val="16"/>
        </w:rPr>
        <w:t>ЮБИЛЕЙНИНСКОЕ СЕЛЬСКОЕ ПОСЕЛЕНИЕ</w:t>
      </w:r>
    </w:p>
    <w:p w:rsidR="00A77572" w:rsidRPr="00063A3D" w:rsidRDefault="00A77572" w:rsidP="00A77572">
      <w:pPr>
        <w:spacing w:after="0" w:line="240" w:lineRule="auto"/>
        <w:ind w:firstLine="709"/>
        <w:jc w:val="center"/>
        <w:rPr>
          <w:rFonts w:ascii="Bookman Old Style" w:hAnsi="Bookman Old Style" w:cs="Arial"/>
          <w:b/>
          <w:sz w:val="16"/>
          <w:szCs w:val="16"/>
        </w:rPr>
      </w:pPr>
      <w:r w:rsidRPr="00063A3D">
        <w:rPr>
          <w:rFonts w:ascii="Bookman Old Style" w:hAnsi="Bookman Old Style" w:cs="Arial"/>
          <w:b/>
          <w:sz w:val="16"/>
          <w:szCs w:val="16"/>
        </w:rPr>
        <w:t>ДУМА</w:t>
      </w:r>
    </w:p>
    <w:p w:rsidR="00A77572" w:rsidRPr="00063A3D" w:rsidRDefault="00A77572" w:rsidP="00A77572">
      <w:pPr>
        <w:spacing w:after="0" w:line="240" w:lineRule="auto"/>
        <w:ind w:firstLine="709"/>
        <w:jc w:val="center"/>
        <w:rPr>
          <w:rFonts w:ascii="Bookman Old Style" w:hAnsi="Bookman Old Style" w:cs="Arial"/>
          <w:b/>
          <w:sz w:val="16"/>
          <w:szCs w:val="16"/>
        </w:rPr>
      </w:pPr>
      <w:r w:rsidRPr="00063A3D">
        <w:rPr>
          <w:rFonts w:ascii="Bookman Old Style" w:hAnsi="Bookman Old Style" w:cs="Arial"/>
          <w:b/>
          <w:sz w:val="16"/>
          <w:szCs w:val="16"/>
        </w:rPr>
        <w:t>РЕШЕНИЕ</w:t>
      </w:r>
    </w:p>
    <w:p w:rsidR="00A77572" w:rsidRPr="00063A3D" w:rsidRDefault="00A77572" w:rsidP="00A77572">
      <w:pPr>
        <w:spacing w:after="0" w:line="240" w:lineRule="auto"/>
        <w:ind w:firstLine="709"/>
        <w:jc w:val="center"/>
        <w:rPr>
          <w:rFonts w:ascii="Bookman Old Style" w:hAnsi="Bookman Old Style" w:cs="Arial"/>
          <w:b/>
          <w:sz w:val="16"/>
          <w:szCs w:val="16"/>
        </w:rPr>
      </w:pPr>
      <w:r w:rsidRPr="00063A3D">
        <w:rPr>
          <w:rFonts w:ascii="Bookman Old Style" w:hAnsi="Bookman Old Style" w:cs="Arial"/>
          <w:b/>
          <w:sz w:val="16"/>
          <w:szCs w:val="16"/>
        </w:rPr>
        <w:t>О ВНЕСЕНИИ ИЗМЕНЕНИЙ В УСТАВ ЮБИЛЕЙНИНСКОГО МУНИЦИПАЛЬНОГО ОБРАЗОВАНИЯ</w:t>
      </w:r>
    </w:p>
    <w:p w:rsidR="00A77572" w:rsidRPr="00063A3D" w:rsidRDefault="00A77572" w:rsidP="00063A3D">
      <w:pPr>
        <w:spacing w:after="0" w:line="240" w:lineRule="auto"/>
        <w:ind w:firstLine="708"/>
        <w:jc w:val="both"/>
        <w:rPr>
          <w:rFonts w:ascii="Bookman Old Style" w:hAnsi="Bookman Old Style" w:cs="Arial"/>
          <w:color w:val="000000"/>
          <w:spacing w:val="-1"/>
          <w:sz w:val="16"/>
          <w:szCs w:val="16"/>
        </w:rPr>
      </w:pPr>
      <w:proofErr w:type="gramStart"/>
      <w:r w:rsidRPr="00063A3D">
        <w:rPr>
          <w:rFonts w:ascii="Bookman Old Style" w:hAnsi="Bookman Old Style" w:cs="Arial"/>
          <w:color w:val="000000"/>
          <w:spacing w:val="-1"/>
          <w:sz w:val="16"/>
          <w:szCs w:val="16"/>
        </w:rPr>
        <w:t xml:space="preserve">В соответствии со ст. 7, 35, 44 Федерального закона от 06.10.2003  №131-ФЗ «Об общих принципах организации местного самоуправления в Российской Федерации», с частью 4 статьи 9 Федерального закона от 14.03.2022 №60-ФЗ «О внесении изменений в отдельные законодательные акты Российской Федерации», </w:t>
      </w:r>
      <w:r w:rsidRPr="00063A3D">
        <w:rPr>
          <w:rFonts w:ascii="Bookman Old Style" w:eastAsia="Calibri" w:hAnsi="Bookman Old Style" w:cs="Arial"/>
          <w:sz w:val="16"/>
          <w:szCs w:val="16"/>
          <w:shd w:val="clear" w:color="auto" w:fill="FFFFFF"/>
          <w:lang w:eastAsia="en-US"/>
        </w:rPr>
        <w:t>Федеральный закон от 02.11.2023 № 517-ФЗ "О внесении изменений в Федеральный закон "Об общих принципах организации местного самоуправления в Российской Федерации</w:t>
      </w:r>
      <w:proofErr w:type="gramEnd"/>
      <w:r w:rsidRPr="00063A3D">
        <w:rPr>
          <w:rFonts w:ascii="Bookman Old Style" w:eastAsia="Calibri" w:hAnsi="Bookman Old Style" w:cs="Arial"/>
          <w:sz w:val="16"/>
          <w:szCs w:val="16"/>
          <w:shd w:val="clear" w:color="auto" w:fill="FFFFFF"/>
          <w:lang w:eastAsia="en-US"/>
        </w:rPr>
        <w:t xml:space="preserve">" и </w:t>
      </w:r>
      <w:r w:rsidRPr="00063A3D">
        <w:rPr>
          <w:rFonts w:ascii="Bookman Old Style" w:hAnsi="Bookman Old Style" w:cs="Arial"/>
          <w:color w:val="000000"/>
          <w:spacing w:val="-1"/>
          <w:sz w:val="16"/>
          <w:szCs w:val="16"/>
        </w:rPr>
        <w:t xml:space="preserve">Федерального закона от 01.07.2023  №286-ОЗ «О внесении изменений в отдельные законодательные акты Российской Федерации», Дума </w:t>
      </w:r>
      <w:r w:rsidRPr="00063A3D">
        <w:rPr>
          <w:rFonts w:ascii="Bookman Old Style" w:hAnsi="Bookman Old Style" w:cs="Arial"/>
          <w:sz w:val="16"/>
          <w:szCs w:val="16"/>
        </w:rPr>
        <w:t xml:space="preserve">Юбилейнинского муниципального </w:t>
      </w:r>
      <w:proofErr w:type="spellStart"/>
      <w:r w:rsidRPr="00063A3D">
        <w:rPr>
          <w:rFonts w:ascii="Bookman Old Style" w:hAnsi="Bookman Old Style" w:cs="Arial"/>
          <w:sz w:val="16"/>
          <w:szCs w:val="16"/>
        </w:rPr>
        <w:t>образования</w:t>
      </w:r>
      <w:r w:rsidRPr="00063A3D">
        <w:rPr>
          <w:rFonts w:ascii="Bookman Old Style" w:hAnsi="Bookman Old Style" w:cs="Arial"/>
          <w:b/>
          <w:color w:val="000000"/>
          <w:spacing w:val="-1"/>
          <w:sz w:val="16"/>
          <w:szCs w:val="16"/>
        </w:rPr>
        <w:t>РЕШИЛА</w:t>
      </w:r>
      <w:proofErr w:type="spellEnd"/>
      <w:r w:rsidRPr="00063A3D">
        <w:rPr>
          <w:rFonts w:ascii="Bookman Old Style" w:hAnsi="Bookman Old Style" w:cs="Arial"/>
          <w:b/>
          <w:color w:val="000000"/>
          <w:spacing w:val="-1"/>
          <w:sz w:val="16"/>
          <w:szCs w:val="16"/>
        </w:rPr>
        <w:t>:</w:t>
      </w:r>
    </w:p>
    <w:p w:rsidR="00A77572" w:rsidRPr="00063A3D" w:rsidRDefault="00A77572" w:rsidP="00A77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r w:rsidRPr="00063A3D">
        <w:rPr>
          <w:rFonts w:ascii="Bookman Old Style" w:hAnsi="Bookman Old Style" w:cs="Arial"/>
          <w:sz w:val="16"/>
          <w:szCs w:val="16"/>
        </w:rPr>
        <w:t>1. Внести в Устав Юбилейнинского муниципального образования следующие изменения:</w:t>
      </w:r>
    </w:p>
    <w:p w:rsidR="00A77572" w:rsidRPr="00063A3D" w:rsidRDefault="00A77572" w:rsidP="00A77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r w:rsidRPr="00063A3D">
        <w:rPr>
          <w:rFonts w:ascii="Bookman Old Style" w:hAnsi="Bookman Old Style" w:cs="Arial"/>
          <w:sz w:val="16"/>
          <w:szCs w:val="16"/>
        </w:rPr>
        <w:t xml:space="preserve">1.1. </w:t>
      </w:r>
      <w:r w:rsidRPr="00063A3D">
        <w:rPr>
          <w:rFonts w:ascii="Bookman Old Style" w:hAnsi="Bookman Old Style" w:cs="Arial"/>
          <w:b/>
          <w:sz w:val="16"/>
          <w:szCs w:val="16"/>
        </w:rPr>
        <w:t>Статью 29  дополнить частью 8</w:t>
      </w:r>
      <w:r w:rsidRPr="00063A3D">
        <w:rPr>
          <w:rFonts w:ascii="Bookman Old Style" w:hAnsi="Bookman Old Style" w:cs="Arial"/>
          <w:sz w:val="16"/>
          <w:szCs w:val="16"/>
        </w:rPr>
        <w:t xml:space="preserve"> следующего содержания:</w:t>
      </w:r>
    </w:p>
    <w:p w:rsidR="00A77572" w:rsidRPr="00063A3D" w:rsidRDefault="00A77572" w:rsidP="00A77572">
      <w:pPr>
        <w:spacing w:after="0" w:line="240" w:lineRule="auto"/>
        <w:ind w:firstLine="708"/>
        <w:jc w:val="both"/>
        <w:rPr>
          <w:rFonts w:ascii="Bookman Old Style" w:eastAsia="Calibri" w:hAnsi="Bookman Old Style" w:cs="Arial"/>
          <w:sz w:val="16"/>
          <w:szCs w:val="16"/>
        </w:rPr>
      </w:pPr>
      <w:r w:rsidRPr="00063A3D">
        <w:rPr>
          <w:rFonts w:ascii="Bookman Old Style" w:eastAsia="Calibri" w:hAnsi="Bookman Old Style" w:cs="Arial"/>
          <w:sz w:val="16"/>
          <w:szCs w:val="16"/>
        </w:rPr>
        <w:t xml:space="preserve">«8. </w:t>
      </w:r>
      <w:proofErr w:type="gramStart"/>
      <w:r w:rsidRPr="00063A3D">
        <w:rPr>
          <w:rFonts w:ascii="Bookman Old Style" w:eastAsia="Calibri" w:hAnsi="Bookman Old Style" w:cs="Arial"/>
          <w:sz w:val="16"/>
          <w:szCs w:val="16"/>
        </w:rPr>
        <w:t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N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 w:rsidRPr="00063A3D">
        <w:rPr>
          <w:rFonts w:ascii="Bookman Old Style" w:eastAsia="Calibri" w:hAnsi="Bookman Old Style" w:cs="Arial"/>
          <w:sz w:val="16"/>
          <w:szCs w:val="16"/>
        </w:rPr>
        <w:t xml:space="preserve"> таких обязанностей признается следствием не зависящих от него обстоятельств в порядке, предусмотренном частями 3 - 6 </w:t>
      </w:r>
      <w:hyperlink r:id="rId8" w:anchor="dst100110" w:history="1">
        <w:r w:rsidRPr="00063A3D">
          <w:rPr>
            <w:rFonts w:ascii="Bookman Old Style" w:eastAsia="Calibri" w:hAnsi="Bookman Old Style" w:cs="Arial"/>
            <w:sz w:val="16"/>
            <w:szCs w:val="16"/>
            <w:lang w:eastAsia="en-US"/>
          </w:rPr>
          <w:t>статьи 13</w:t>
        </w:r>
      </w:hyperlink>
      <w:r w:rsidRPr="00063A3D">
        <w:rPr>
          <w:rFonts w:ascii="Bookman Old Style" w:eastAsia="Calibri" w:hAnsi="Bookman Old Style" w:cs="Arial"/>
          <w:sz w:val="16"/>
          <w:szCs w:val="16"/>
        </w:rPr>
        <w:t xml:space="preserve"> Федерального закона от 25 декабря 2008 года N 273-ФЗ "О противодействии коррупции"»;</w:t>
      </w:r>
    </w:p>
    <w:p w:rsidR="00A77572" w:rsidRPr="00063A3D" w:rsidRDefault="00A77572" w:rsidP="00A77572">
      <w:pPr>
        <w:spacing w:after="0" w:line="240" w:lineRule="auto"/>
        <w:ind w:firstLine="708"/>
        <w:jc w:val="both"/>
        <w:rPr>
          <w:rFonts w:ascii="Bookman Old Style" w:eastAsia="Calibri" w:hAnsi="Bookman Old Style" w:cs="Arial"/>
          <w:sz w:val="16"/>
          <w:szCs w:val="16"/>
        </w:rPr>
      </w:pPr>
      <w:r w:rsidRPr="00063A3D">
        <w:rPr>
          <w:rFonts w:ascii="Bookman Old Style" w:eastAsia="Calibri" w:hAnsi="Bookman Old Style" w:cs="Arial"/>
          <w:sz w:val="16"/>
          <w:szCs w:val="16"/>
        </w:rPr>
        <w:t xml:space="preserve">1.2.  </w:t>
      </w:r>
      <w:r w:rsidRPr="00063A3D">
        <w:rPr>
          <w:rFonts w:ascii="Bookman Old Style" w:eastAsia="Calibri" w:hAnsi="Bookman Old Style" w:cs="Arial"/>
          <w:b/>
          <w:sz w:val="16"/>
          <w:szCs w:val="16"/>
        </w:rPr>
        <w:t>Статью 27 дополнить частью 19.2</w:t>
      </w:r>
      <w:r w:rsidRPr="00063A3D">
        <w:rPr>
          <w:rFonts w:ascii="Bookman Old Style" w:eastAsia="Calibri" w:hAnsi="Bookman Old Style" w:cs="Arial"/>
          <w:sz w:val="16"/>
          <w:szCs w:val="16"/>
        </w:rPr>
        <w:t xml:space="preserve"> следующего содержания:</w:t>
      </w:r>
    </w:p>
    <w:p w:rsidR="00A77572" w:rsidRPr="00063A3D" w:rsidRDefault="00A77572" w:rsidP="00A77572">
      <w:pPr>
        <w:spacing w:after="0" w:line="240" w:lineRule="auto"/>
        <w:ind w:firstLine="708"/>
        <w:jc w:val="both"/>
        <w:rPr>
          <w:rFonts w:ascii="Bookman Old Style" w:eastAsia="Calibri" w:hAnsi="Bookman Old Style" w:cs="Arial"/>
          <w:sz w:val="16"/>
          <w:szCs w:val="16"/>
        </w:rPr>
      </w:pPr>
      <w:r w:rsidRPr="00063A3D">
        <w:rPr>
          <w:rFonts w:ascii="Bookman Old Style" w:eastAsia="Calibri" w:hAnsi="Bookman Old Style" w:cs="Arial"/>
          <w:sz w:val="16"/>
          <w:szCs w:val="16"/>
        </w:rPr>
        <w:t xml:space="preserve">«19.2. </w:t>
      </w:r>
      <w:proofErr w:type="gramStart"/>
      <w:r w:rsidRPr="00063A3D">
        <w:rPr>
          <w:rFonts w:ascii="Bookman Old Style" w:eastAsia="Calibri" w:hAnsi="Bookman Old Style" w:cs="Arial"/>
          <w:sz w:val="16"/>
          <w:szCs w:val="16"/>
        </w:rPr>
        <w:t>Депутат Думы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N 131-ФЗ "Об общих принципах организации местного самоуправления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</w:t>
      </w:r>
      <w:proofErr w:type="gramEnd"/>
      <w:r w:rsidRPr="00063A3D">
        <w:rPr>
          <w:rFonts w:ascii="Bookman Old Style" w:eastAsia="Calibri" w:hAnsi="Bookman Old Style" w:cs="Arial"/>
          <w:sz w:val="16"/>
          <w:szCs w:val="16"/>
        </w:rPr>
        <w:t xml:space="preserve">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9" w:anchor="dst100110" w:history="1">
        <w:r w:rsidRPr="00063A3D">
          <w:rPr>
            <w:rFonts w:ascii="Bookman Old Style" w:eastAsia="Calibri" w:hAnsi="Bookman Old Style" w:cs="Arial"/>
            <w:sz w:val="16"/>
            <w:szCs w:val="16"/>
            <w:lang w:eastAsia="en-US"/>
          </w:rPr>
          <w:t>статьи 13</w:t>
        </w:r>
      </w:hyperlink>
      <w:r w:rsidRPr="00063A3D">
        <w:rPr>
          <w:rFonts w:ascii="Bookman Old Style" w:eastAsia="Calibri" w:hAnsi="Bookman Old Style" w:cs="Arial"/>
          <w:sz w:val="16"/>
          <w:szCs w:val="16"/>
        </w:rPr>
        <w:t xml:space="preserve"> Федерального закона от 25 декабря 2008 года N 273-ФЗ "О противодействии коррупции"»;</w:t>
      </w:r>
    </w:p>
    <w:p w:rsidR="00A77572" w:rsidRPr="00063A3D" w:rsidRDefault="00A77572" w:rsidP="00A77572">
      <w:pPr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r w:rsidRPr="00063A3D">
        <w:rPr>
          <w:rFonts w:ascii="Bookman Old Style" w:hAnsi="Bookman Old Style" w:cs="Arial"/>
          <w:sz w:val="16"/>
          <w:szCs w:val="16"/>
        </w:rPr>
        <w:t>1.3.</w:t>
      </w:r>
      <w:r w:rsidRPr="00063A3D">
        <w:rPr>
          <w:rFonts w:ascii="Bookman Old Style" w:hAnsi="Bookman Old Style" w:cs="Arial"/>
          <w:b/>
          <w:sz w:val="16"/>
          <w:szCs w:val="16"/>
        </w:rPr>
        <w:t xml:space="preserve"> Пункт 12 части 1 статьи 5 </w:t>
      </w:r>
      <w:r w:rsidRPr="00063A3D">
        <w:rPr>
          <w:rFonts w:ascii="Bookman Old Style" w:hAnsi="Bookman Old Style" w:cs="Arial"/>
          <w:sz w:val="16"/>
          <w:szCs w:val="16"/>
        </w:rPr>
        <w:t xml:space="preserve">изложить в следующей редакции: </w:t>
      </w:r>
    </w:p>
    <w:p w:rsidR="00A77572" w:rsidRPr="00063A3D" w:rsidRDefault="00A77572" w:rsidP="00A77572">
      <w:pPr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r w:rsidRPr="00063A3D">
        <w:rPr>
          <w:rFonts w:ascii="Bookman Old Style" w:hAnsi="Bookman Old Style" w:cs="Arial"/>
          <w:sz w:val="16"/>
          <w:szCs w:val="16"/>
        </w:rPr>
        <w:t xml:space="preserve"> 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поселения;».</w:t>
      </w:r>
    </w:p>
    <w:p w:rsidR="00A77572" w:rsidRPr="00063A3D" w:rsidRDefault="00A77572" w:rsidP="00A77572">
      <w:pPr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r w:rsidRPr="00063A3D">
        <w:rPr>
          <w:rFonts w:ascii="Bookman Old Style" w:hAnsi="Bookman Old Style" w:cs="Arial"/>
          <w:sz w:val="16"/>
          <w:szCs w:val="16"/>
        </w:rPr>
        <w:t>1.4.</w:t>
      </w:r>
      <w:r w:rsidRPr="00063A3D">
        <w:rPr>
          <w:rFonts w:ascii="Bookman Old Style" w:hAnsi="Bookman Old Style" w:cs="Arial"/>
          <w:b/>
          <w:sz w:val="16"/>
          <w:szCs w:val="16"/>
        </w:rPr>
        <w:t xml:space="preserve"> Пункт 9 части 1 статьи 7 </w:t>
      </w:r>
      <w:r w:rsidRPr="00063A3D">
        <w:rPr>
          <w:rFonts w:ascii="Bookman Old Style" w:hAnsi="Bookman Old Style" w:cs="Arial"/>
          <w:sz w:val="16"/>
          <w:szCs w:val="16"/>
        </w:rPr>
        <w:t xml:space="preserve">изложить в следующей редакции: </w:t>
      </w:r>
    </w:p>
    <w:p w:rsidR="00A77572" w:rsidRPr="00063A3D" w:rsidRDefault="00A77572" w:rsidP="00A77572">
      <w:pPr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r w:rsidRPr="00063A3D">
        <w:rPr>
          <w:rFonts w:ascii="Bookman Old Style" w:hAnsi="Bookman Old Style" w:cs="Arial"/>
          <w:sz w:val="16"/>
          <w:szCs w:val="16"/>
        </w:rPr>
        <w:t>«9)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информации;».</w:t>
      </w:r>
    </w:p>
    <w:p w:rsidR="00A77572" w:rsidRPr="00063A3D" w:rsidRDefault="00A77572" w:rsidP="00A77572">
      <w:pPr>
        <w:spacing w:after="0" w:line="240" w:lineRule="auto"/>
        <w:ind w:firstLine="709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063A3D">
        <w:rPr>
          <w:rFonts w:ascii="Bookman Old Style" w:hAnsi="Bookman Old Style" w:cs="Arial"/>
          <w:sz w:val="16"/>
          <w:szCs w:val="16"/>
        </w:rPr>
        <w:t xml:space="preserve">2. В </w:t>
      </w:r>
      <w:r w:rsidRPr="00063A3D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порядке, установленном Федеральным законом от 21.07.2005 года №97-ФЗ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Pr="00063A3D">
        <w:rPr>
          <w:rFonts w:ascii="Bookman Old Style" w:hAnsi="Bookman Old Style" w:cs="Arial"/>
          <w:sz w:val="16"/>
          <w:szCs w:val="16"/>
        </w:rPr>
        <w:t xml:space="preserve">Юбилейнинского </w:t>
      </w:r>
      <w:r w:rsidRPr="00063A3D">
        <w:rPr>
          <w:rFonts w:ascii="Bookman Old Style" w:hAnsi="Bookman Old Style" w:cs="Arial"/>
          <w:iCs/>
          <w:sz w:val="16"/>
          <w:szCs w:val="16"/>
        </w:rPr>
        <w:t>муниципального образования</w:t>
      </w:r>
      <w:r w:rsidRPr="00063A3D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A77572" w:rsidRPr="00063A3D" w:rsidRDefault="00A77572" w:rsidP="00A77572">
      <w:pPr>
        <w:spacing w:after="0" w:line="240" w:lineRule="auto"/>
        <w:ind w:firstLine="709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063A3D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3. </w:t>
      </w:r>
      <w:proofErr w:type="gramStart"/>
      <w:r w:rsidRPr="00063A3D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Главе </w:t>
      </w:r>
      <w:r w:rsidRPr="00063A3D">
        <w:rPr>
          <w:rFonts w:ascii="Bookman Old Style" w:hAnsi="Bookman Old Style" w:cs="Arial"/>
          <w:sz w:val="16"/>
          <w:szCs w:val="16"/>
        </w:rPr>
        <w:t xml:space="preserve">Юбилейнинского </w:t>
      </w:r>
      <w:r w:rsidRPr="00063A3D">
        <w:rPr>
          <w:rFonts w:ascii="Bookman Old Style" w:hAnsi="Bookman Old Style" w:cs="Arial"/>
          <w:iCs/>
          <w:sz w:val="16"/>
          <w:szCs w:val="16"/>
        </w:rPr>
        <w:t>муниципального образования</w:t>
      </w:r>
      <w:r w:rsidRPr="00063A3D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 опубликовать муниципальный правовой акт </w:t>
      </w:r>
      <w:r w:rsidRPr="00063A3D">
        <w:rPr>
          <w:rFonts w:ascii="Bookman Old Style" w:hAnsi="Bookman Old Style" w:cs="Arial"/>
          <w:sz w:val="16"/>
          <w:szCs w:val="16"/>
        </w:rPr>
        <w:t xml:space="preserve">Юбилейнинского </w:t>
      </w:r>
      <w:r w:rsidRPr="00063A3D">
        <w:rPr>
          <w:rFonts w:ascii="Bookman Old Style" w:hAnsi="Bookman Old Style" w:cs="Arial"/>
          <w:iCs/>
          <w:sz w:val="16"/>
          <w:szCs w:val="16"/>
        </w:rPr>
        <w:t>муниципального образования</w:t>
      </w:r>
      <w:r w:rsidRPr="00063A3D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 w:rsidRPr="00063A3D">
        <w:rPr>
          <w:rFonts w:ascii="Bookman Old Style" w:hAnsi="Bookman Old Style" w:cs="Arial"/>
          <w:sz w:val="16"/>
          <w:szCs w:val="16"/>
        </w:rPr>
        <w:t xml:space="preserve">Юбилейнинского </w:t>
      </w:r>
      <w:r w:rsidRPr="00063A3D">
        <w:rPr>
          <w:rFonts w:ascii="Bookman Old Style" w:hAnsi="Bookman Old Style" w:cs="Arial"/>
          <w:iCs/>
          <w:sz w:val="16"/>
          <w:szCs w:val="16"/>
        </w:rPr>
        <w:t>муниципального образования</w:t>
      </w:r>
      <w:r w:rsidRPr="00063A3D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A77572" w:rsidRPr="00063A3D" w:rsidRDefault="00A77572" w:rsidP="00A77572">
      <w:pPr>
        <w:tabs>
          <w:tab w:val="left" w:pos="1134"/>
        </w:tabs>
        <w:spacing w:after="0" w:line="240" w:lineRule="auto"/>
        <w:ind w:firstLine="709"/>
        <w:jc w:val="both"/>
        <w:rPr>
          <w:rFonts w:ascii="Bookman Old Style" w:hAnsi="Bookman Old Style" w:cs="Arial"/>
          <w:sz w:val="16"/>
          <w:szCs w:val="16"/>
        </w:rPr>
      </w:pPr>
      <w:r w:rsidRPr="00063A3D">
        <w:rPr>
          <w:rFonts w:ascii="Bookman Old Style" w:hAnsi="Bookman Old Style" w:cs="Arial"/>
          <w:color w:val="000000"/>
          <w:sz w:val="16"/>
          <w:szCs w:val="16"/>
        </w:rPr>
        <w:t>4. Настоящее решение вступает в силу после государственной регистрации и опубликования в информационном журнале «Вестник Юбилейнинского сельского поселения».</w:t>
      </w:r>
    </w:p>
    <w:p w:rsidR="00A77572" w:rsidRPr="00063A3D" w:rsidRDefault="00A77572" w:rsidP="00A77572">
      <w:pPr>
        <w:tabs>
          <w:tab w:val="left" w:pos="1134"/>
        </w:tabs>
        <w:spacing w:after="0" w:line="240" w:lineRule="auto"/>
        <w:rPr>
          <w:rFonts w:ascii="Bookman Old Style" w:hAnsi="Bookman Old Style" w:cs="Arial"/>
          <w:color w:val="000000"/>
          <w:sz w:val="16"/>
          <w:szCs w:val="16"/>
        </w:rPr>
      </w:pPr>
    </w:p>
    <w:p w:rsidR="00A77572" w:rsidRPr="00063A3D" w:rsidRDefault="00A77572" w:rsidP="00A77572">
      <w:pPr>
        <w:tabs>
          <w:tab w:val="left" w:pos="1134"/>
        </w:tabs>
        <w:spacing w:after="0" w:line="240" w:lineRule="auto"/>
        <w:rPr>
          <w:rFonts w:ascii="Bookman Old Style" w:hAnsi="Bookman Old Style" w:cs="Arial"/>
          <w:color w:val="000000"/>
          <w:sz w:val="16"/>
          <w:szCs w:val="16"/>
        </w:rPr>
      </w:pPr>
      <w:r w:rsidRPr="00063A3D">
        <w:rPr>
          <w:rFonts w:ascii="Bookman Old Style" w:hAnsi="Bookman Old Style" w:cs="Arial"/>
          <w:color w:val="000000"/>
          <w:sz w:val="16"/>
          <w:szCs w:val="16"/>
        </w:rPr>
        <w:t>Председатель Думы Юбилейнинского</w:t>
      </w:r>
    </w:p>
    <w:p w:rsidR="00A77572" w:rsidRPr="00063A3D" w:rsidRDefault="00A77572" w:rsidP="00A77572">
      <w:pPr>
        <w:tabs>
          <w:tab w:val="left" w:pos="1134"/>
        </w:tabs>
        <w:spacing w:after="0" w:line="240" w:lineRule="auto"/>
        <w:rPr>
          <w:rFonts w:ascii="Bookman Old Style" w:hAnsi="Bookman Old Style" w:cs="Arial"/>
          <w:color w:val="000000"/>
          <w:sz w:val="16"/>
          <w:szCs w:val="16"/>
        </w:rPr>
      </w:pPr>
      <w:r w:rsidRPr="00063A3D">
        <w:rPr>
          <w:rFonts w:ascii="Bookman Old Style" w:hAnsi="Bookman Old Style" w:cs="Arial"/>
          <w:color w:val="000000"/>
          <w:sz w:val="16"/>
          <w:szCs w:val="16"/>
        </w:rPr>
        <w:t>Муниципального образования</w:t>
      </w:r>
    </w:p>
    <w:p w:rsidR="00A77572" w:rsidRPr="00063A3D" w:rsidRDefault="00A77572" w:rsidP="00A77572">
      <w:pPr>
        <w:tabs>
          <w:tab w:val="left" w:pos="1134"/>
        </w:tabs>
        <w:spacing w:after="0" w:line="240" w:lineRule="auto"/>
        <w:rPr>
          <w:rFonts w:ascii="Bookman Old Style" w:hAnsi="Bookman Old Style" w:cs="Arial"/>
          <w:color w:val="000000"/>
          <w:sz w:val="16"/>
          <w:szCs w:val="16"/>
        </w:rPr>
      </w:pPr>
      <w:r w:rsidRPr="00063A3D">
        <w:rPr>
          <w:rFonts w:ascii="Bookman Old Style" w:hAnsi="Bookman Old Style" w:cs="Arial"/>
          <w:color w:val="000000"/>
          <w:sz w:val="16"/>
          <w:szCs w:val="16"/>
        </w:rPr>
        <w:t xml:space="preserve">Глава Юбилейнинского </w:t>
      </w:r>
    </w:p>
    <w:p w:rsidR="00A77572" w:rsidRPr="00063A3D" w:rsidRDefault="00A77572" w:rsidP="00A77572">
      <w:pPr>
        <w:tabs>
          <w:tab w:val="left" w:pos="1134"/>
        </w:tabs>
        <w:spacing w:after="0" w:line="240" w:lineRule="auto"/>
        <w:rPr>
          <w:rFonts w:ascii="Bookman Old Style" w:hAnsi="Bookman Old Style" w:cs="Arial"/>
          <w:color w:val="000000"/>
          <w:sz w:val="16"/>
          <w:szCs w:val="16"/>
        </w:rPr>
      </w:pPr>
      <w:r w:rsidRPr="00063A3D">
        <w:rPr>
          <w:rFonts w:ascii="Bookman Old Style" w:hAnsi="Bookman Old Style" w:cs="Arial"/>
          <w:color w:val="000000"/>
          <w:sz w:val="16"/>
          <w:szCs w:val="16"/>
        </w:rPr>
        <w:t>муниципального образования</w:t>
      </w:r>
    </w:p>
    <w:p w:rsidR="00A77572" w:rsidRPr="00063A3D" w:rsidRDefault="00A77572" w:rsidP="00A77572">
      <w:pPr>
        <w:tabs>
          <w:tab w:val="left" w:pos="1134"/>
        </w:tabs>
        <w:spacing w:after="0" w:line="240" w:lineRule="auto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063A3D">
        <w:rPr>
          <w:rFonts w:ascii="Bookman Old Style" w:hAnsi="Bookman Old Style" w:cs="Arial"/>
          <w:color w:val="000000"/>
          <w:sz w:val="16"/>
          <w:szCs w:val="16"/>
        </w:rPr>
        <w:t>О.П. Сенина</w:t>
      </w:r>
    </w:p>
    <w:p w:rsidR="00063A3D" w:rsidRDefault="00063A3D" w:rsidP="00A77572">
      <w:pPr>
        <w:spacing w:after="0" w:line="24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:rsidR="00A77572" w:rsidRPr="00063A3D" w:rsidRDefault="00A77572" w:rsidP="00A77572">
      <w:pPr>
        <w:spacing w:after="0" w:line="240" w:lineRule="auto"/>
        <w:jc w:val="center"/>
        <w:rPr>
          <w:rFonts w:ascii="Bookman Old Style" w:hAnsi="Bookman Old Style" w:cs="Arial"/>
          <w:sz w:val="16"/>
          <w:szCs w:val="16"/>
        </w:rPr>
      </w:pPr>
      <w:r w:rsidRPr="00063A3D">
        <w:rPr>
          <w:rFonts w:ascii="Bookman Old Style" w:hAnsi="Bookman Old Style" w:cs="Arial"/>
          <w:b/>
          <w:sz w:val="16"/>
          <w:szCs w:val="16"/>
        </w:rPr>
        <w:lastRenderedPageBreak/>
        <w:t>11.03.2024 г. № 15</w:t>
      </w:r>
    </w:p>
    <w:p w:rsidR="00A77572" w:rsidRPr="00063A3D" w:rsidRDefault="00A77572" w:rsidP="00A77572">
      <w:pPr>
        <w:widowControl w:val="0"/>
        <w:tabs>
          <w:tab w:val="left" w:pos="930"/>
          <w:tab w:val="center" w:pos="5141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063A3D">
        <w:rPr>
          <w:rFonts w:ascii="Bookman Old Style" w:hAnsi="Bookman Old Style" w:cs="Arial"/>
          <w:b/>
          <w:bCs/>
          <w:sz w:val="16"/>
          <w:szCs w:val="16"/>
        </w:rPr>
        <w:t>РОССИЙСКАЯ ФЕДЕРАЦИЯ</w:t>
      </w:r>
    </w:p>
    <w:p w:rsidR="00A77572" w:rsidRPr="00063A3D" w:rsidRDefault="00A77572" w:rsidP="00A77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063A3D">
        <w:rPr>
          <w:rFonts w:ascii="Bookman Old Style" w:hAnsi="Bookman Old Style" w:cs="Arial"/>
          <w:b/>
          <w:bCs/>
          <w:sz w:val="16"/>
          <w:szCs w:val="16"/>
        </w:rPr>
        <w:t>ИРКУТСКАЯ ОБЛАСТЬ</w:t>
      </w:r>
    </w:p>
    <w:p w:rsidR="00A77572" w:rsidRPr="00063A3D" w:rsidRDefault="00A77572" w:rsidP="00A77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063A3D">
        <w:rPr>
          <w:rFonts w:ascii="Bookman Old Style" w:hAnsi="Bookman Old Style" w:cs="Arial"/>
          <w:b/>
          <w:bCs/>
          <w:sz w:val="16"/>
          <w:szCs w:val="16"/>
        </w:rPr>
        <w:t>КИРЕНСКИЙ РАЙОН</w:t>
      </w:r>
    </w:p>
    <w:p w:rsidR="00A77572" w:rsidRPr="00063A3D" w:rsidRDefault="00A77572" w:rsidP="00A77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063A3D">
        <w:rPr>
          <w:rFonts w:ascii="Bookman Old Style" w:hAnsi="Bookman Old Style" w:cs="Arial"/>
          <w:b/>
          <w:bCs/>
          <w:sz w:val="16"/>
          <w:szCs w:val="16"/>
        </w:rPr>
        <w:t>МУНИЦИПАЛЬНОЕ ОБРАЗОВАНИЕ</w:t>
      </w:r>
    </w:p>
    <w:p w:rsidR="00A77572" w:rsidRPr="00063A3D" w:rsidRDefault="00A77572" w:rsidP="00A77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063A3D">
        <w:rPr>
          <w:rFonts w:ascii="Bookman Old Style" w:hAnsi="Bookman Old Style" w:cs="Arial"/>
          <w:b/>
          <w:bCs/>
          <w:sz w:val="16"/>
          <w:szCs w:val="16"/>
        </w:rPr>
        <w:t>ЮБИЛЕЙНИНСКОЕ СЕЛЬСКОЕ ПОСЕЛЕНИЕ</w:t>
      </w:r>
    </w:p>
    <w:p w:rsidR="00A77572" w:rsidRPr="00063A3D" w:rsidRDefault="00A77572" w:rsidP="00A77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063A3D">
        <w:rPr>
          <w:rFonts w:ascii="Bookman Old Style" w:hAnsi="Bookman Old Style" w:cs="Arial"/>
          <w:b/>
          <w:bCs/>
          <w:sz w:val="16"/>
          <w:szCs w:val="16"/>
        </w:rPr>
        <w:t>АДМИНИСТРАЦИЯ</w:t>
      </w:r>
    </w:p>
    <w:p w:rsidR="00A77572" w:rsidRPr="00063A3D" w:rsidRDefault="00A77572" w:rsidP="00A77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063A3D">
        <w:rPr>
          <w:rFonts w:ascii="Bookman Old Style" w:hAnsi="Bookman Old Style" w:cs="Arial"/>
          <w:b/>
          <w:bCs/>
          <w:sz w:val="16"/>
          <w:szCs w:val="16"/>
        </w:rPr>
        <w:t>ПОСТАНОВЛЕНИЕ</w:t>
      </w:r>
    </w:p>
    <w:p w:rsidR="00A77572" w:rsidRPr="00063A3D" w:rsidRDefault="00A77572" w:rsidP="00A7757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Bookman Old Style" w:eastAsia="Calibri" w:hAnsi="Bookman Old Style" w:cs="Arial"/>
          <w:b/>
          <w:bCs/>
          <w:spacing w:val="20"/>
          <w:sz w:val="16"/>
          <w:szCs w:val="16"/>
        </w:rPr>
      </w:pPr>
      <w:r w:rsidRPr="00063A3D">
        <w:rPr>
          <w:rFonts w:ascii="Bookman Old Style" w:eastAsia="Calibri" w:hAnsi="Bookman Old Style" w:cs="Arial"/>
          <w:b/>
          <w:bCs/>
          <w:spacing w:val="20"/>
          <w:sz w:val="16"/>
          <w:szCs w:val="16"/>
        </w:rPr>
        <w:t>ОБ УТВЕРЖДЕНИИ ПОЛОЖЕНИЯ О КООРДИНАЦИОННОМ СОВЕТЕ ПО РАЗВИТИЮ МАЛОГО И СРЕДНЕГО ПРЕДПРИНИМАТЕЛЬСТВА В ЮБИЛЕЙНИНСКОМ МУНИЦИПАЛЬНОМ ОБРАЗОВАНИИ</w:t>
      </w:r>
    </w:p>
    <w:p w:rsidR="00A77572" w:rsidRPr="00063A3D" w:rsidRDefault="00A77572" w:rsidP="00A77572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Arial"/>
          <w:b/>
          <w:sz w:val="16"/>
          <w:szCs w:val="16"/>
        </w:rPr>
      </w:pPr>
      <w:r w:rsidRPr="00063A3D">
        <w:rPr>
          <w:rFonts w:ascii="Bookman Old Style" w:eastAsia="Calibri" w:hAnsi="Bookman Old Style" w:cs="Arial"/>
          <w:bCs/>
          <w:sz w:val="16"/>
          <w:szCs w:val="16"/>
          <w:lang w:eastAsia="en-US"/>
        </w:rPr>
        <w:tab/>
      </w:r>
      <w:proofErr w:type="gramStart"/>
      <w:r w:rsidRPr="00063A3D">
        <w:rPr>
          <w:rFonts w:ascii="Bookman Old Style" w:eastAsia="Calibri" w:hAnsi="Bookman Old Style" w:cs="Arial"/>
          <w:bCs/>
          <w:sz w:val="16"/>
          <w:szCs w:val="16"/>
          <w:lang w:eastAsia="en-US"/>
        </w:rPr>
        <w:t>В целях создания благоприятных условий для развития предпринимательства на территории Юбилейнинского муниципального образования, взаимодействия органов местного самоуправления с представителями малого и среднего предпринимательства, в соответствии с Федерального закона от 6 октября 2003 года № 131-ФЗ «Об общих принципах организации местного самоуправления в Российской Федерации» Федеральным законом от 24 июля 2007 года №209-ФЗ «О развитии малого и среднего предпринимательства в Российской Федерации</w:t>
      </w:r>
      <w:proofErr w:type="gramEnd"/>
      <w:r w:rsidRPr="00063A3D">
        <w:rPr>
          <w:rFonts w:ascii="Bookman Old Style" w:eastAsia="Calibri" w:hAnsi="Bookman Old Style" w:cs="Arial"/>
          <w:bCs/>
          <w:sz w:val="16"/>
          <w:szCs w:val="16"/>
          <w:lang w:eastAsia="en-US"/>
        </w:rPr>
        <w:t>», Постановлением Губернатора Иркутской области от 20.07.2010г № 187–</w:t>
      </w:r>
      <w:proofErr w:type="spellStart"/>
      <w:r w:rsidRPr="00063A3D">
        <w:rPr>
          <w:rFonts w:ascii="Bookman Old Style" w:eastAsia="Calibri" w:hAnsi="Bookman Old Style" w:cs="Arial"/>
          <w:bCs/>
          <w:sz w:val="16"/>
          <w:szCs w:val="16"/>
          <w:lang w:eastAsia="en-US"/>
        </w:rPr>
        <w:t>пп</w:t>
      </w:r>
      <w:proofErr w:type="spellEnd"/>
      <w:r w:rsidRPr="00063A3D">
        <w:rPr>
          <w:rFonts w:ascii="Bookman Old Style" w:eastAsia="Calibri" w:hAnsi="Bookman Old Style" w:cs="Arial"/>
          <w:bCs/>
          <w:sz w:val="16"/>
          <w:szCs w:val="16"/>
          <w:lang w:eastAsia="en-US"/>
        </w:rPr>
        <w:t xml:space="preserve"> «Об утверждении положения о совете по развитию малого и среднего предпринимательства при правительстве Иркутской области» (с изменениями от 23.09.2015 г.), руководствуясь </w:t>
      </w:r>
      <w:r w:rsidRPr="00063A3D">
        <w:rPr>
          <w:rFonts w:ascii="Bookman Old Style" w:hAnsi="Bookman Old Style" w:cs="Arial"/>
          <w:sz w:val="16"/>
          <w:szCs w:val="16"/>
        </w:rPr>
        <w:t xml:space="preserve">Уставом Юбилейнинского муниципального образования, администрация Юбилейнинского сельского поселения </w:t>
      </w:r>
      <w:r w:rsidRPr="00063A3D">
        <w:rPr>
          <w:rFonts w:ascii="Bookman Old Style" w:hAnsi="Bookman Old Style" w:cs="Arial"/>
          <w:b/>
          <w:sz w:val="16"/>
          <w:szCs w:val="16"/>
        </w:rPr>
        <w:t>ПОСТАНОВЛЯЕТ:</w:t>
      </w:r>
    </w:p>
    <w:p w:rsidR="00A77572" w:rsidRPr="00063A3D" w:rsidRDefault="00A77572" w:rsidP="00A77572">
      <w:pPr>
        <w:tabs>
          <w:tab w:val="left" w:pos="720"/>
        </w:tabs>
        <w:spacing w:after="0" w:line="259" w:lineRule="auto"/>
        <w:ind w:firstLine="709"/>
        <w:jc w:val="both"/>
        <w:rPr>
          <w:rFonts w:ascii="Bookman Old Style" w:eastAsia="Calibri" w:hAnsi="Bookman Old Style" w:cs="Arial"/>
          <w:bCs/>
          <w:sz w:val="16"/>
          <w:szCs w:val="16"/>
          <w:lang w:eastAsia="en-US"/>
        </w:rPr>
      </w:pPr>
      <w:r w:rsidRPr="00063A3D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1. Утвердить </w:t>
      </w:r>
      <w:hyperlink r:id="rId10" w:history="1">
        <w:r w:rsidRPr="00063A3D">
          <w:rPr>
            <w:rFonts w:ascii="Bookman Old Style" w:eastAsia="Calibri" w:hAnsi="Bookman Old Style" w:cs="Arial"/>
            <w:sz w:val="16"/>
            <w:szCs w:val="16"/>
            <w:lang w:eastAsia="en-US"/>
          </w:rPr>
          <w:t>Положение</w:t>
        </w:r>
      </w:hyperlink>
      <w:r w:rsidRPr="00063A3D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 о Совете по поддержке и развитию малого и среднего предпринимательства при администрации</w:t>
      </w:r>
      <w:r w:rsidRPr="00063A3D">
        <w:rPr>
          <w:rFonts w:ascii="Bookman Old Style" w:eastAsia="Calibri" w:hAnsi="Bookman Old Style" w:cs="Arial"/>
          <w:bCs/>
          <w:sz w:val="16"/>
          <w:szCs w:val="16"/>
          <w:lang w:eastAsia="en-US"/>
        </w:rPr>
        <w:t xml:space="preserve"> Юбилейнинского муниципального образования (Приложение №1).  </w:t>
      </w:r>
    </w:p>
    <w:p w:rsidR="00A77572" w:rsidRPr="00063A3D" w:rsidRDefault="00A77572" w:rsidP="00A77572">
      <w:pPr>
        <w:tabs>
          <w:tab w:val="left" w:pos="720"/>
        </w:tabs>
        <w:spacing w:after="0" w:line="259" w:lineRule="auto"/>
        <w:ind w:firstLine="709"/>
        <w:jc w:val="both"/>
        <w:rPr>
          <w:rFonts w:ascii="Bookman Old Style" w:eastAsia="Calibri" w:hAnsi="Bookman Old Style" w:cs="Arial"/>
          <w:bCs/>
          <w:sz w:val="16"/>
          <w:szCs w:val="16"/>
          <w:lang w:eastAsia="en-US"/>
        </w:rPr>
      </w:pPr>
      <w:r w:rsidRPr="00063A3D">
        <w:rPr>
          <w:rFonts w:ascii="Bookman Old Style" w:eastAsia="Calibri" w:hAnsi="Bookman Old Style" w:cs="Arial"/>
          <w:bCs/>
          <w:sz w:val="16"/>
          <w:szCs w:val="16"/>
          <w:lang w:eastAsia="en-US"/>
        </w:rPr>
        <w:t>2. Признать утративших силу Постановление № 9 от 19.02.2015 г.  «Об утверждении Порядка создания координационных или совещательных органов в области развития малого и среднего предпринимательства на территории Юбилейнинского муниципального образования».</w:t>
      </w:r>
    </w:p>
    <w:p w:rsidR="00A77572" w:rsidRPr="00063A3D" w:rsidRDefault="00A77572" w:rsidP="00A77572">
      <w:pPr>
        <w:spacing w:after="0" w:line="240" w:lineRule="auto"/>
        <w:ind w:firstLine="708"/>
        <w:jc w:val="both"/>
        <w:rPr>
          <w:rFonts w:ascii="Bookman Old Style" w:eastAsia="Calibri" w:hAnsi="Bookman Old Style" w:cs="Arial"/>
          <w:sz w:val="16"/>
          <w:szCs w:val="16"/>
          <w:shd w:val="clear" w:color="auto" w:fill="FFFFFF"/>
        </w:rPr>
      </w:pPr>
      <w:r w:rsidRPr="00063A3D">
        <w:rPr>
          <w:rFonts w:ascii="Bookman Old Style" w:eastAsia="Calibri" w:hAnsi="Bookman Old Style" w:cs="Arial"/>
          <w:bCs/>
          <w:sz w:val="16"/>
          <w:szCs w:val="16"/>
          <w:lang w:eastAsia="en-US"/>
        </w:rPr>
        <w:t xml:space="preserve">3. </w:t>
      </w:r>
      <w:r w:rsidRPr="00063A3D">
        <w:rPr>
          <w:rFonts w:ascii="Bookman Old Style" w:eastAsia="Calibri" w:hAnsi="Bookman Old Style" w:cs="Arial"/>
          <w:bCs/>
          <w:sz w:val="16"/>
          <w:szCs w:val="16"/>
        </w:rPr>
        <w:t xml:space="preserve">Настоящее решение вступает в силу со дня его официального опубликования в </w:t>
      </w:r>
      <w:r w:rsidRPr="00063A3D">
        <w:rPr>
          <w:rFonts w:ascii="Bookman Old Style" w:eastAsia="Calibri" w:hAnsi="Bookman Old Style" w:cs="Arial"/>
          <w:sz w:val="16"/>
          <w:szCs w:val="16"/>
        </w:rPr>
        <w:t xml:space="preserve">информационном журнале «Вестник Юбилейнинского сельского поселения» и подлежит размещению на официальном сайте «Киренский муниципальный район» в разделе «Поселения» </w:t>
      </w:r>
      <w:r w:rsidRPr="00063A3D">
        <w:rPr>
          <w:rFonts w:ascii="Bookman Old Style" w:eastAsia="Calibri" w:hAnsi="Bookman Old Style" w:cs="Arial"/>
          <w:sz w:val="16"/>
          <w:szCs w:val="16"/>
          <w:shd w:val="clear" w:color="auto" w:fill="FFFFFF"/>
        </w:rPr>
        <w:t xml:space="preserve">на страничке «Юбилейнинское сельское поселение»: </w:t>
      </w:r>
      <w:proofErr w:type="spellStart"/>
      <w:r w:rsidRPr="00063A3D">
        <w:rPr>
          <w:rFonts w:ascii="Bookman Old Style" w:eastAsia="Calibri" w:hAnsi="Bookman Old Style" w:cs="Arial"/>
          <w:sz w:val="16"/>
          <w:szCs w:val="16"/>
          <w:shd w:val="clear" w:color="auto" w:fill="FFFFFF"/>
        </w:rPr>
        <w:t>ki</w:t>
      </w:r>
      <w:r w:rsidRPr="00063A3D">
        <w:rPr>
          <w:rFonts w:ascii="Bookman Old Style" w:eastAsia="Calibri" w:hAnsi="Bookman Old Style" w:cs="Arial"/>
          <w:sz w:val="16"/>
          <w:szCs w:val="16"/>
          <w:shd w:val="clear" w:color="auto" w:fill="FFFFFF"/>
          <w:lang w:val="en-US"/>
        </w:rPr>
        <w:t>renskrn</w:t>
      </w:r>
      <w:proofErr w:type="spellEnd"/>
      <w:r w:rsidRPr="00063A3D">
        <w:rPr>
          <w:rFonts w:ascii="Bookman Old Style" w:eastAsia="Calibri" w:hAnsi="Bookman Old Style" w:cs="Arial"/>
          <w:sz w:val="16"/>
          <w:szCs w:val="16"/>
          <w:shd w:val="clear" w:color="auto" w:fill="FFFFFF"/>
        </w:rPr>
        <w:t>.</w:t>
      </w:r>
      <w:proofErr w:type="spellStart"/>
      <w:r w:rsidRPr="00063A3D">
        <w:rPr>
          <w:rFonts w:ascii="Bookman Old Style" w:eastAsia="Calibri" w:hAnsi="Bookman Old Style" w:cs="Arial"/>
          <w:sz w:val="16"/>
          <w:szCs w:val="16"/>
          <w:shd w:val="clear" w:color="auto" w:fill="FFFFFF"/>
          <w:lang w:val="en-US"/>
        </w:rPr>
        <w:t>irkobl</w:t>
      </w:r>
      <w:proofErr w:type="spellEnd"/>
      <w:r w:rsidRPr="00063A3D">
        <w:rPr>
          <w:rFonts w:ascii="Bookman Old Style" w:eastAsia="Calibri" w:hAnsi="Bookman Old Style" w:cs="Arial"/>
          <w:sz w:val="16"/>
          <w:szCs w:val="16"/>
          <w:shd w:val="clear" w:color="auto" w:fill="FFFFFF"/>
        </w:rPr>
        <w:t>.</w:t>
      </w:r>
      <w:proofErr w:type="spellStart"/>
      <w:r w:rsidRPr="00063A3D">
        <w:rPr>
          <w:rFonts w:ascii="Bookman Old Style" w:eastAsia="Calibri" w:hAnsi="Bookman Old Style" w:cs="Arial"/>
          <w:sz w:val="16"/>
          <w:szCs w:val="16"/>
          <w:shd w:val="clear" w:color="auto" w:fill="FFFFFF"/>
        </w:rPr>
        <w:t>ru</w:t>
      </w:r>
      <w:proofErr w:type="spellEnd"/>
      <w:r w:rsidRPr="00063A3D">
        <w:rPr>
          <w:rFonts w:ascii="Bookman Old Style" w:eastAsia="Calibri" w:hAnsi="Bookman Old Style" w:cs="Arial"/>
          <w:sz w:val="16"/>
          <w:szCs w:val="16"/>
          <w:shd w:val="clear" w:color="auto" w:fill="FFFFFF"/>
        </w:rPr>
        <w:t>.</w:t>
      </w:r>
    </w:p>
    <w:p w:rsidR="00A77572" w:rsidRPr="00063A3D" w:rsidRDefault="00A77572" w:rsidP="00A77572">
      <w:pPr>
        <w:spacing w:after="0" w:line="240" w:lineRule="auto"/>
        <w:ind w:firstLine="708"/>
        <w:jc w:val="both"/>
        <w:rPr>
          <w:rFonts w:ascii="Bookman Old Style" w:eastAsia="Calibri" w:hAnsi="Bookman Old Style" w:cs="Arial"/>
          <w:sz w:val="16"/>
          <w:szCs w:val="16"/>
          <w:shd w:val="clear" w:color="auto" w:fill="FFFFFF"/>
        </w:rPr>
      </w:pPr>
      <w:r w:rsidRPr="00063A3D">
        <w:rPr>
          <w:rFonts w:ascii="Bookman Old Style" w:eastAsia="Calibri" w:hAnsi="Bookman Old Style" w:cs="Arial"/>
          <w:sz w:val="16"/>
          <w:szCs w:val="16"/>
        </w:rPr>
        <w:t xml:space="preserve">4. </w:t>
      </w:r>
      <w:proofErr w:type="gramStart"/>
      <w:r w:rsidRPr="00063A3D">
        <w:rPr>
          <w:rFonts w:ascii="Bookman Old Style" w:eastAsia="Calibri" w:hAnsi="Bookman Old Style" w:cs="Arial"/>
          <w:sz w:val="16"/>
          <w:szCs w:val="16"/>
        </w:rPr>
        <w:t>Контроль за</w:t>
      </w:r>
      <w:proofErr w:type="gramEnd"/>
      <w:r w:rsidRPr="00063A3D">
        <w:rPr>
          <w:rFonts w:ascii="Bookman Old Style" w:eastAsia="Calibri" w:hAnsi="Bookman Old Style" w:cs="Arial"/>
          <w:sz w:val="16"/>
          <w:szCs w:val="16"/>
        </w:rPr>
        <w:t xml:space="preserve"> исполнением настоящего постановления оставляю за собой.</w:t>
      </w:r>
    </w:p>
    <w:p w:rsidR="00A77572" w:rsidRPr="00063A3D" w:rsidRDefault="00A77572" w:rsidP="00A77572">
      <w:pPr>
        <w:spacing w:after="0" w:line="240" w:lineRule="auto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</w:p>
    <w:p w:rsidR="00A77572" w:rsidRPr="00063A3D" w:rsidRDefault="00A77572" w:rsidP="00A77572">
      <w:pPr>
        <w:spacing w:after="0" w:line="240" w:lineRule="auto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063A3D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Глава Юбилейнинского </w:t>
      </w:r>
    </w:p>
    <w:p w:rsidR="00063A3D" w:rsidRDefault="00A77572" w:rsidP="00A77572">
      <w:pPr>
        <w:spacing w:after="0" w:line="240" w:lineRule="auto"/>
        <w:jc w:val="both"/>
        <w:rPr>
          <w:rFonts w:ascii="Bookman Old Style" w:eastAsia="Calibri" w:hAnsi="Bookman Old Style"/>
          <w:sz w:val="16"/>
          <w:szCs w:val="16"/>
          <w:lang w:eastAsia="en-US"/>
        </w:rPr>
      </w:pPr>
      <w:r w:rsidRPr="00063A3D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сельского поселения                               </w:t>
      </w:r>
      <w:proofErr w:type="spellStart"/>
      <w:r w:rsidRPr="00063A3D">
        <w:rPr>
          <w:rFonts w:ascii="Bookman Old Style" w:eastAsia="Calibri" w:hAnsi="Bookman Old Style" w:cs="Arial"/>
          <w:sz w:val="16"/>
          <w:szCs w:val="16"/>
          <w:lang w:eastAsia="en-US"/>
        </w:rPr>
        <w:t>О.П.Сенина</w:t>
      </w:r>
      <w:proofErr w:type="spellEnd"/>
      <w:r w:rsidRPr="00063A3D">
        <w:rPr>
          <w:rFonts w:ascii="Bookman Old Style" w:eastAsia="Calibri" w:hAnsi="Bookman Old Style" w:cs="Arial"/>
          <w:sz w:val="16"/>
          <w:szCs w:val="16"/>
          <w:lang w:eastAsia="en-US"/>
        </w:rPr>
        <w:tab/>
      </w:r>
      <w:r w:rsidRPr="00063A3D">
        <w:rPr>
          <w:rFonts w:ascii="Bookman Old Style" w:eastAsia="Calibri" w:hAnsi="Bookman Old Style"/>
          <w:sz w:val="16"/>
          <w:szCs w:val="16"/>
          <w:lang w:eastAsia="en-US"/>
        </w:rPr>
        <w:t xml:space="preserve">            </w:t>
      </w:r>
    </w:p>
    <w:p w:rsidR="00A77572" w:rsidRPr="00063A3D" w:rsidRDefault="00A77572" w:rsidP="00063A3D">
      <w:pPr>
        <w:spacing w:after="0" w:line="240" w:lineRule="auto"/>
        <w:jc w:val="right"/>
        <w:rPr>
          <w:rFonts w:ascii="Bookman Old Style" w:eastAsia="Calibri" w:hAnsi="Bookman Old Style" w:cs="Courier New"/>
          <w:sz w:val="16"/>
          <w:szCs w:val="16"/>
          <w:lang w:eastAsia="en-US"/>
        </w:rPr>
      </w:pPr>
      <w:r w:rsidRPr="00063A3D">
        <w:rPr>
          <w:rFonts w:ascii="Bookman Old Style" w:eastAsia="Calibri" w:hAnsi="Bookman Old Style"/>
          <w:sz w:val="16"/>
          <w:szCs w:val="16"/>
          <w:lang w:eastAsia="en-US"/>
        </w:rPr>
        <w:t xml:space="preserve">                                                                                                                  </w:t>
      </w:r>
      <w:r w:rsidR="00063A3D">
        <w:rPr>
          <w:rFonts w:ascii="Bookman Old Style" w:eastAsia="Calibri" w:hAnsi="Bookman Old Style"/>
          <w:sz w:val="16"/>
          <w:szCs w:val="16"/>
          <w:lang w:eastAsia="en-US"/>
        </w:rPr>
        <w:t xml:space="preserve">             </w:t>
      </w:r>
      <w:r w:rsidRPr="00063A3D">
        <w:rPr>
          <w:rFonts w:ascii="Bookman Old Style" w:eastAsia="Calibri" w:hAnsi="Bookman Old Style" w:cs="Courier New"/>
          <w:sz w:val="16"/>
          <w:szCs w:val="16"/>
          <w:lang w:eastAsia="en-US"/>
        </w:rPr>
        <w:t>Приложение № 1</w:t>
      </w:r>
    </w:p>
    <w:p w:rsidR="00A77572" w:rsidRPr="00063A3D" w:rsidRDefault="00A77572" w:rsidP="00A77572">
      <w:pPr>
        <w:spacing w:after="0" w:line="240" w:lineRule="auto"/>
        <w:jc w:val="right"/>
        <w:rPr>
          <w:rFonts w:ascii="Bookman Old Style" w:eastAsia="Calibri" w:hAnsi="Bookman Old Style" w:cs="Courier New"/>
          <w:sz w:val="16"/>
          <w:szCs w:val="16"/>
          <w:lang w:eastAsia="en-US"/>
        </w:rPr>
      </w:pPr>
      <w:r w:rsidRPr="00063A3D">
        <w:rPr>
          <w:rFonts w:ascii="Bookman Old Style" w:eastAsia="Calibri" w:hAnsi="Bookman Old Style" w:cs="Courier New"/>
          <w:sz w:val="16"/>
          <w:szCs w:val="16"/>
          <w:lang w:eastAsia="en-US"/>
        </w:rPr>
        <w:tab/>
      </w:r>
      <w:r w:rsidRPr="00063A3D">
        <w:rPr>
          <w:rFonts w:ascii="Bookman Old Style" w:eastAsia="Calibri" w:hAnsi="Bookman Old Style" w:cs="Courier New"/>
          <w:sz w:val="16"/>
          <w:szCs w:val="16"/>
          <w:lang w:eastAsia="en-US"/>
        </w:rPr>
        <w:tab/>
      </w:r>
      <w:r w:rsidRPr="00063A3D">
        <w:rPr>
          <w:rFonts w:ascii="Bookman Old Style" w:eastAsia="Calibri" w:hAnsi="Bookman Old Style" w:cs="Courier New"/>
          <w:sz w:val="16"/>
          <w:szCs w:val="16"/>
          <w:lang w:eastAsia="en-US"/>
        </w:rPr>
        <w:tab/>
      </w:r>
      <w:r w:rsidRPr="00063A3D">
        <w:rPr>
          <w:rFonts w:ascii="Bookman Old Style" w:eastAsia="Calibri" w:hAnsi="Bookman Old Style" w:cs="Courier New"/>
          <w:sz w:val="16"/>
          <w:szCs w:val="16"/>
          <w:lang w:eastAsia="en-US"/>
        </w:rPr>
        <w:tab/>
      </w:r>
      <w:r w:rsidRPr="00063A3D">
        <w:rPr>
          <w:rFonts w:ascii="Bookman Old Style" w:eastAsia="Calibri" w:hAnsi="Bookman Old Style" w:cs="Courier New"/>
          <w:sz w:val="16"/>
          <w:szCs w:val="16"/>
          <w:lang w:eastAsia="en-US"/>
        </w:rPr>
        <w:tab/>
      </w:r>
      <w:r w:rsidRPr="00063A3D">
        <w:rPr>
          <w:rFonts w:ascii="Bookman Old Style" w:eastAsia="Calibri" w:hAnsi="Bookman Old Style" w:cs="Courier New"/>
          <w:sz w:val="16"/>
          <w:szCs w:val="16"/>
          <w:lang w:eastAsia="en-US"/>
        </w:rPr>
        <w:tab/>
      </w:r>
      <w:r w:rsidRPr="00063A3D">
        <w:rPr>
          <w:rFonts w:ascii="Bookman Old Style" w:eastAsia="Calibri" w:hAnsi="Bookman Old Style" w:cs="Courier New"/>
          <w:sz w:val="16"/>
          <w:szCs w:val="16"/>
          <w:lang w:eastAsia="en-US"/>
        </w:rPr>
        <w:tab/>
      </w:r>
      <w:r w:rsidRPr="00063A3D">
        <w:rPr>
          <w:rFonts w:ascii="Bookman Old Style" w:eastAsia="Calibri" w:hAnsi="Bookman Old Style" w:cs="Courier New"/>
          <w:sz w:val="16"/>
          <w:szCs w:val="16"/>
          <w:lang w:eastAsia="en-US"/>
        </w:rPr>
        <w:tab/>
        <w:t xml:space="preserve">       к постановлению № 15 от 11.03.2024 г.                                                                                                      </w:t>
      </w:r>
    </w:p>
    <w:p w:rsidR="00A77572" w:rsidRPr="00063A3D" w:rsidRDefault="00A77572" w:rsidP="00A77572">
      <w:pPr>
        <w:keepNext/>
        <w:widowControl w:val="0"/>
        <w:tabs>
          <w:tab w:val="left" w:pos="3705"/>
        </w:tabs>
        <w:suppressAutoHyphens/>
        <w:autoSpaceDE w:val="0"/>
        <w:spacing w:after="0" w:line="240" w:lineRule="auto"/>
        <w:jc w:val="right"/>
        <w:outlineLvl w:val="0"/>
        <w:rPr>
          <w:rFonts w:ascii="Bookman Old Style" w:hAnsi="Bookman Old Style" w:cs="Arial"/>
          <w:caps/>
          <w:spacing w:val="120"/>
          <w:sz w:val="16"/>
          <w:szCs w:val="16"/>
          <w:lang w:eastAsia="ar-SA"/>
        </w:rPr>
      </w:pPr>
      <w:r w:rsidRPr="00063A3D">
        <w:rPr>
          <w:rFonts w:ascii="Bookman Old Style" w:hAnsi="Bookman Old Style" w:cs="Arial"/>
          <w:caps/>
          <w:spacing w:val="120"/>
          <w:sz w:val="16"/>
          <w:szCs w:val="16"/>
          <w:lang w:eastAsia="ar-SA"/>
        </w:rPr>
        <w:tab/>
      </w:r>
    </w:p>
    <w:p w:rsidR="00A77572" w:rsidRPr="00063A3D" w:rsidRDefault="00A77572" w:rsidP="00A7757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Arial"/>
          <w:b/>
          <w:bCs/>
          <w:kern w:val="2"/>
          <w:sz w:val="16"/>
          <w:szCs w:val="16"/>
          <w:lang w:eastAsia="en-US"/>
        </w:rPr>
      </w:pPr>
      <w:r w:rsidRPr="00063A3D">
        <w:rPr>
          <w:rFonts w:ascii="Bookman Old Style" w:eastAsia="Calibri" w:hAnsi="Bookman Old Style" w:cs="Arial"/>
          <w:b/>
          <w:bCs/>
          <w:kern w:val="2"/>
          <w:sz w:val="16"/>
          <w:szCs w:val="16"/>
          <w:lang w:eastAsia="en-US"/>
        </w:rPr>
        <w:t>ПОЛОЖЕНИЕ</w:t>
      </w:r>
    </w:p>
    <w:p w:rsidR="00A77572" w:rsidRPr="00063A3D" w:rsidRDefault="00A77572" w:rsidP="00A7757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Arial"/>
          <w:b/>
          <w:bCs/>
          <w:kern w:val="2"/>
          <w:sz w:val="16"/>
          <w:szCs w:val="16"/>
          <w:lang w:eastAsia="en-US"/>
        </w:rPr>
      </w:pPr>
      <w:r w:rsidRPr="00063A3D">
        <w:rPr>
          <w:rFonts w:ascii="Bookman Old Style" w:eastAsia="Calibri" w:hAnsi="Bookman Old Style" w:cs="Arial"/>
          <w:b/>
          <w:bCs/>
          <w:kern w:val="2"/>
          <w:sz w:val="16"/>
          <w:szCs w:val="16"/>
          <w:lang w:eastAsia="en-US"/>
        </w:rPr>
        <w:t xml:space="preserve">О  СОВЕТЕ ПО ПОДДЕРЖКЕ И РАЗВИТИЮ </w:t>
      </w:r>
    </w:p>
    <w:p w:rsidR="00A77572" w:rsidRPr="00063A3D" w:rsidRDefault="00A77572" w:rsidP="00A7757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Arial"/>
          <w:b/>
          <w:bCs/>
          <w:kern w:val="2"/>
          <w:sz w:val="16"/>
          <w:szCs w:val="16"/>
          <w:lang w:eastAsia="en-US"/>
        </w:rPr>
      </w:pPr>
      <w:r w:rsidRPr="00063A3D">
        <w:rPr>
          <w:rFonts w:ascii="Bookman Old Style" w:eastAsia="Calibri" w:hAnsi="Bookman Old Style" w:cs="Arial"/>
          <w:b/>
          <w:bCs/>
          <w:kern w:val="2"/>
          <w:sz w:val="16"/>
          <w:szCs w:val="16"/>
          <w:lang w:eastAsia="en-US"/>
        </w:rPr>
        <w:t>МАЛОГО И СРЕДНЕГО ПРЕДПРИНИМАТЕЛЬСТВА</w:t>
      </w:r>
    </w:p>
    <w:p w:rsidR="00A77572" w:rsidRPr="00063A3D" w:rsidRDefault="00A77572" w:rsidP="00A7757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Arial"/>
          <w:b/>
          <w:bCs/>
          <w:kern w:val="2"/>
          <w:sz w:val="16"/>
          <w:szCs w:val="16"/>
          <w:lang w:eastAsia="en-US"/>
        </w:rPr>
      </w:pPr>
      <w:r w:rsidRPr="00063A3D">
        <w:rPr>
          <w:rFonts w:ascii="Bookman Old Style" w:eastAsia="Calibri" w:hAnsi="Bookman Old Style" w:cs="Arial"/>
          <w:b/>
          <w:bCs/>
          <w:kern w:val="2"/>
          <w:sz w:val="16"/>
          <w:szCs w:val="16"/>
          <w:lang w:eastAsia="en-US"/>
        </w:rPr>
        <w:t xml:space="preserve">ПРИ АДМИНИСТРАЦИИ ЮБИЛЕЙНИНСКОГО </w:t>
      </w:r>
      <w:proofErr w:type="gramStart"/>
      <w:r w:rsidRPr="00063A3D">
        <w:rPr>
          <w:rFonts w:ascii="Bookman Old Style" w:eastAsia="Calibri" w:hAnsi="Bookman Old Style" w:cs="Arial"/>
          <w:b/>
          <w:bCs/>
          <w:kern w:val="2"/>
          <w:sz w:val="16"/>
          <w:szCs w:val="16"/>
          <w:lang w:eastAsia="en-US"/>
        </w:rPr>
        <w:t>МУНИЦИПАЛЬНОГО</w:t>
      </w:r>
      <w:proofErr w:type="gramEnd"/>
    </w:p>
    <w:p w:rsidR="00A77572" w:rsidRPr="00063A3D" w:rsidRDefault="00A77572" w:rsidP="00A7757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Arial"/>
          <w:b/>
          <w:bCs/>
          <w:i/>
          <w:kern w:val="2"/>
          <w:sz w:val="16"/>
          <w:szCs w:val="16"/>
          <w:lang w:eastAsia="en-US"/>
        </w:rPr>
      </w:pPr>
      <w:r w:rsidRPr="00063A3D">
        <w:rPr>
          <w:rFonts w:ascii="Bookman Old Style" w:eastAsia="Calibri" w:hAnsi="Bookman Old Style" w:cs="Arial"/>
          <w:b/>
          <w:bCs/>
          <w:kern w:val="2"/>
          <w:sz w:val="16"/>
          <w:szCs w:val="16"/>
          <w:lang w:eastAsia="en-US"/>
        </w:rPr>
        <w:t xml:space="preserve">ОБРАЗОВАНИЯ  </w:t>
      </w:r>
    </w:p>
    <w:p w:rsidR="00A77572" w:rsidRPr="00063A3D" w:rsidRDefault="00A77572" w:rsidP="00A7757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kern w:val="2"/>
          <w:sz w:val="16"/>
          <w:szCs w:val="16"/>
        </w:rPr>
      </w:pPr>
    </w:p>
    <w:p w:rsidR="00A77572" w:rsidRPr="00063A3D" w:rsidRDefault="00A77572" w:rsidP="00A77572">
      <w:pPr>
        <w:autoSpaceDE w:val="0"/>
        <w:autoSpaceDN w:val="0"/>
        <w:spacing w:after="0" w:line="240" w:lineRule="auto"/>
        <w:jc w:val="center"/>
        <w:outlineLvl w:val="0"/>
        <w:rPr>
          <w:rFonts w:ascii="Bookman Old Style" w:eastAsia="SimSun" w:hAnsi="Bookman Old Style" w:cs="Arial"/>
          <w:kern w:val="2"/>
          <w:sz w:val="16"/>
          <w:szCs w:val="16"/>
          <w:lang w:eastAsia="zh-CN" w:bidi="hi-IN"/>
        </w:rPr>
      </w:pPr>
      <w:r w:rsidRPr="00063A3D">
        <w:rPr>
          <w:rFonts w:ascii="Bookman Old Style" w:eastAsia="SimSun" w:hAnsi="Bookman Old Style" w:cs="Arial"/>
          <w:kern w:val="2"/>
          <w:sz w:val="16"/>
          <w:szCs w:val="16"/>
          <w:lang w:eastAsia="zh-CN" w:bidi="hi-IN"/>
        </w:rPr>
        <w:t>Глава 1. Общие положения</w:t>
      </w:r>
    </w:p>
    <w:p w:rsidR="00A77572" w:rsidRPr="00063A3D" w:rsidRDefault="00A77572" w:rsidP="00A7757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Arial"/>
          <w:bCs/>
          <w:kern w:val="2"/>
          <w:sz w:val="16"/>
          <w:szCs w:val="16"/>
          <w:lang w:eastAsia="en-US"/>
        </w:rPr>
      </w:pPr>
    </w:p>
    <w:p w:rsidR="00A77572" w:rsidRPr="00063A3D" w:rsidRDefault="00A77572" w:rsidP="00A77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Arial"/>
          <w:bCs/>
          <w:kern w:val="2"/>
          <w:sz w:val="16"/>
          <w:szCs w:val="16"/>
          <w:lang w:eastAsia="en-US"/>
        </w:rPr>
      </w:pPr>
      <w:r w:rsidRPr="00063A3D">
        <w:rPr>
          <w:rFonts w:ascii="Bookman Old Style" w:eastAsia="Calibri" w:hAnsi="Bookman Old Style" w:cs="Arial"/>
          <w:bCs/>
          <w:kern w:val="2"/>
          <w:sz w:val="16"/>
          <w:szCs w:val="16"/>
          <w:lang w:eastAsia="en-US"/>
        </w:rPr>
        <w:t>1. Настоящим Положением определяется порядок формирования, деятельности и состав Совета по поддержке и развитию малого и среднего предпринимательства при администрации Юбилейнинского муниципального образования (далее соответственно – Совет, Администрация).</w:t>
      </w:r>
    </w:p>
    <w:p w:rsidR="00A77572" w:rsidRPr="00063A3D" w:rsidRDefault="00A77572" w:rsidP="00A77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Arial"/>
          <w:kern w:val="2"/>
          <w:sz w:val="16"/>
          <w:szCs w:val="16"/>
          <w:lang w:eastAsia="en-US"/>
        </w:rPr>
      </w:pPr>
      <w:r w:rsidRPr="00063A3D">
        <w:rPr>
          <w:rFonts w:ascii="Bookman Old Style" w:eastAsia="Calibri" w:hAnsi="Bookman Old Style" w:cs="Arial"/>
          <w:bCs/>
          <w:kern w:val="2"/>
          <w:sz w:val="16"/>
          <w:szCs w:val="16"/>
          <w:lang w:eastAsia="en-US"/>
        </w:rPr>
        <w:t>2.</w:t>
      </w:r>
      <w:r w:rsidRPr="00063A3D">
        <w:rPr>
          <w:rFonts w:ascii="Bookman Old Style" w:hAnsi="Bookman Old Style" w:cs="Arial"/>
          <w:kern w:val="2"/>
          <w:sz w:val="16"/>
          <w:szCs w:val="16"/>
        </w:rPr>
        <w:t xml:space="preserve"> Совет является постоянно действующим совещательным органом, образованным с целью обеспечения практического взаимодействия органов местного самоуправления Юбилейнинского муниципального образования </w:t>
      </w:r>
      <w:r w:rsidRPr="00063A3D">
        <w:rPr>
          <w:rFonts w:ascii="Bookman Old Style" w:eastAsia="Calibri" w:hAnsi="Bookman Old Style" w:cs="Arial"/>
          <w:kern w:val="2"/>
          <w:sz w:val="16"/>
          <w:szCs w:val="16"/>
          <w:lang w:eastAsia="en-US"/>
        </w:rPr>
        <w:t xml:space="preserve">(далее – муниципальное образование) </w:t>
      </w:r>
      <w:r w:rsidRPr="00063A3D">
        <w:rPr>
          <w:rFonts w:ascii="Bookman Old Style" w:hAnsi="Bookman Old Style" w:cs="Arial"/>
          <w:kern w:val="2"/>
          <w:sz w:val="16"/>
          <w:szCs w:val="16"/>
        </w:rPr>
        <w:t xml:space="preserve">и субъектов малого и среднего предпринимательства, консолидирования их интересов для выработки предложений </w:t>
      </w:r>
      <w:proofErr w:type="gramStart"/>
      <w:r w:rsidRPr="00063A3D">
        <w:rPr>
          <w:rFonts w:ascii="Bookman Old Style" w:hAnsi="Bookman Old Style" w:cs="Arial"/>
          <w:kern w:val="2"/>
          <w:sz w:val="16"/>
          <w:szCs w:val="16"/>
        </w:rPr>
        <w:t>по</w:t>
      </w:r>
      <w:proofErr w:type="gramEnd"/>
      <w:r w:rsidRPr="00063A3D">
        <w:rPr>
          <w:rFonts w:ascii="Bookman Old Style" w:hAnsi="Bookman Old Style" w:cs="Arial"/>
          <w:kern w:val="2"/>
          <w:sz w:val="16"/>
          <w:szCs w:val="16"/>
        </w:rPr>
        <w:t xml:space="preserve"> </w:t>
      </w:r>
      <w:proofErr w:type="gramStart"/>
      <w:r w:rsidRPr="00063A3D">
        <w:rPr>
          <w:rFonts w:ascii="Bookman Old Style" w:hAnsi="Bookman Old Style" w:cs="Arial"/>
          <w:kern w:val="2"/>
          <w:sz w:val="16"/>
          <w:szCs w:val="16"/>
        </w:rPr>
        <w:t>основным</w:t>
      </w:r>
      <w:proofErr w:type="gramEnd"/>
      <w:r w:rsidRPr="00063A3D">
        <w:rPr>
          <w:rFonts w:ascii="Bookman Old Style" w:hAnsi="Bookman Old Style" w:cs="Arial"/>
          <w:kern w:val="2"/>
          <w:sz w:val="16"/>
          <w:szCs w:val="16"/>
        </w:rPr>
        <w:t xml:space="preserve"> направлениям развития малого и среднего предпринимательства на территории </w:t>
      </w:r>
      <w:r w:rsidRPr="00063A3D">
        <w:rPr>
          <w:rFonts w:ascii="Bookman Old Style" w:eastAsia="Calibri" w:hAnsi="Bookman Old Style" w:cs="Arial"/>
          <w:kern w:val="2"/>
          <w:sz w:val="16"/>
          <w:szCs w:val="16"/>
          <w:lang w:eastAsia="en-US"/>
        </w:rPr>
        <w:t>муниципального образования.</w:t>
      </w:r>
    </w:p>
    <w:p w:rsidR="00A77572" w:rsidRPr="00063A3D" w:rsidRDefault="00A77572" w:rsidP="00A77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kern w:val="2"/>
          <w:sz w:val="16"/>
          <w:szCs w:val="16"/>
        </w:rPr>
      </w:pPr>
      <w:r w:rsidRPr="00063A3D">
        <w:rPr>
          <w:rFonts w:ascii="Bookman Old Style" w:eastAsia="Calibri" w:hAnsi="Bookman Old Style" w:cs="Arial"/>
          <w:kern w:val="2"/>
          <w:sz w:val="16"/>
          <w:szCs w:val="16"/>
          <w:lang w:eastAsia="en-US"/>
        </w:rPr>
        <w:t>3.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Иркутской области, Уставом Юбилейнинского муниципального образования, муниципальными правовыми актами муниципального образования и настоящим Положением.</w:t>
      </w:r>
    </w:p>
    <w:p w:rsidR="00A77572" w:rsidRPr="00063A3D" w:rsidRDefault="00A77572" w:rsidP="00A77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kern w:val="2"/>
          <w:sz w:val="16"/>
          <w:szCs w:val="16"/>
        </w:rPr>
      </w:pPr>
    </w:p>
    <w:p w:rsidR="00A77572" w:rsidRPr="00063A3D" w:rsidRDefault="00A77572" w:rsidP="00A775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hAnsi="Bookman Old Style" w:cs="Arial"/>
          <w:kern w:val="2"/>
          <w:sz w:val="16"/>
          <w:szCs w:val="16"/>
        </w:rPr>
      </w:pPr>
      <w:r w:rsidRPr="00063A3D">
        <w:rPr>
          <w:rFonts w:ascii="Bookman Old Style" w:eastAsia="SimSun" w:hAnsi="Bookman Old Style" w:cs="Arial"/>
          <w:kern w:val="2"/>
          <w:sz w:val="16"/>
          <w:szCs w:val="16"/>
          <w:lang w:eastAsia="zh-CN" w:bidi="hi-IN"/>
        </w:rPr>
        <w:t>Глава 2. Основные задачи Совета</w:t>
      </w:r>
    </w:p>
    <w:p w:rsidR="00A77572" w:rsidRPr="00063A3D" w:rsidRDefault="00A77572" w:rsidP="00A7757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kern w:val="2"/>
          <w:sz w:val="16"/>
          <w:szCs w:val="16"/>
        </w:rPr>
      </w:pPr>
    </w:p>
    <w:p w:rsidR="00A77572" w:rsidRPr="00063A3D" w:rsidRDefault="00A77572" w:rsidP="00A77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kern w:val="2"/>
          <w:sz w:val="16"/>
          <w:szCs w:val="16"/>
        </w:rPr>
      </w:pPr>
      <w:r w:rsidRPr="00063A3D">
        <w:rPr>
          <w:rFonts w:ascii="Bookman Old Style" w:hAnsi="Bookman Old Style" w:cs="Arial"/>
          <w:kern w:val="2"/>
          <w:sz w:val="16"/>
          <w:szCs w:val="16"/>
        </w:rPr>
        <w:t>4. Основными задачами Совета являются:</w:t>
      </w:r>
    </w:p>
    <w:p w:rsidR="00A77572" w:rsidRPr="00063A3D" w:rsidRDefault="00A77572" w:rsidP="00A77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kern w:val="2"/>
          <w:sz w:val="16"/>
          <w:szCs w:val="16"/>
        </w:rPr>
      </w:pPr>
      <w:r w:rsidRPr="00063A3D">
        <w:rPr>
          <w:rFonts w:ascii="Bookman Old Style" w:hAnsi="Bookman Old Style" w:cs="Arial"/>
          <w:kern w:val="2"/>
          <w:sz w:val="16"/>
          <w:szCs w:val="16"/>
        </w:rPr>
        <w:t xml:space="preserve">1) содействие созданию условий для развития малого и среднего предпринимательства на территории </w:t>
      </w:r>
      <w:r w:rsidRPr="00063A3D">
        <w:rPr>
          <w:rFonts w:ascii="Bookman Old Style" w:eastAsia="Calibri" w:hAnsi="Bookman Old Style" w:cs="Arial"/>
          <w:kern w:val="2"/>
          <w:sz w:val="16"/>
          <w:szCs w:val="16"/>
          <w:lang w:eastAsia="en-US"/>
        </w:rPr>
        <w:t>муниципального образования;</w:t>
      </w:r>
    </w:p>
    <w:p w:rsidR="00A77572" w:rsidRPr="00063A3D" w:rsidRDefault="00A77572" w:rsidP="00A77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kern w:val="2"/>
          <w:sz w:val="16"/>
          <w:szCs w:val="16"/>
        </w:rPr>
      </w:pPr>
      <w:r w:rsidRPr="00063A3D">
        <w:rPr>
          <w:rFonts w:ascii="Bookman Old Style" w:hAnsi="Bookman Old Style" w:cs="Arial"/>
          <w:kern w:val="2"/>
          <w:sz w:val="16"/>
          <w:szCs w:val="16"/>
        </w:rPr>
        <w:t xml:space="preserve">2) исследование и обобщение проблем малого и среднего предпринимательства на территории </w:t>
      </w:r>
      <w:r w:rsidRPr="00063A3D">
        <w:rPr>
          <w:rFonts w:ascii="Bookman Old Style" w:eastAsia="Calibri" w:hAnsi="Bookman Old Style" w:cs="Arial"/>
          <w:kern w:val="2"/>
          <w:sz w:val="16"/>
          <w:szCs w:val="16"/>
          <w:lang w:eastAsia="en-US"/>
        </w:rPr>
        <w:t>муниципального образования</w:t>
      </w:r>
      <w:r w:rsidRPr="00063A3D">
        <w:rPr>
          <w:rFonts w:ascii="Bookman Old Style" w:hAnsi="Bookman Old Style" w:cs="Arial"/>
          <w:kern w:val="2"/>
          <w:sz w:val="16"/>
          <w:szCs w:val="16"/>
        </w:rPr>
        <w:t>, выработка предложений по их устранению;</w:t>
      </w:r>
    </w:p>
    <w:p w:rsidR="00A77572" w:rsidRPr="00063A3D" w:rsidRDefault="00A77572" w:rsidP="00A77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kern w:val="2"/>
          <w:sz w:val="16"/>
          <w:szCs w:val="16"/>
        </w:rPr>
      </w:pPr>
      <w:r w:rsidRPr="00063A3D">
        <w:rPr>
          <w:rFonts w:ascii="Bookman Old Style" w:hAnsi="Bookman Old Style" w:cs="Arial"/>
          <w:kern w:val="2"/>
          <w:sz w:val="16"/>
          <w:szCs w:val="16"/>
        </w:rPr>
        <w:lastRenderedPageBreak/>
        <w:t>3) обеспечение взаимодействия органов местного самоуправления</w:t>
      </w:r>
      <w:r w:rsidRPr="00063A3D">
        <w:rPr>
          <w:rFonts w:ascii="Bookman Old Style" w:eastAsia="Calibri" w:hAnsi="Bookman Old Style" w:cs="Arial"/>
          <w:kern w:val="2"/>
          <w:sz w:val="16"/>
          <w:szCs w:val="16"/>
          <w:lang w:eastAsia="en-US"/>
        </w:rPr>
        <w:t xml:space="preserve"> муниципального образования</w:t>
      </w:r>
      <w:r w:rsidRPr="00063A3D">
        <w:rPr>
          <w:rFonts w:ascii="Bookman Old Style" w:hAnsi="Bookman Old Style" w:cs="Arial"/>
          <w:kern w:val="2"/>
          <w:sz w:val="16"/>
          <w:szCs w:val="16"/>
        </w:rPr>
        <w:t>, субъектов малого и среднего предпринимательства, некоммерческих организаций, выражающих интересы субъектов малого и среднего предпринимательства;</w:t>
      </w:r>
    </w:p>
    <w:p w:rsidR="00A77572" w:rsidRPr="00063A3D" w:rsidRDefault="00A77572" w:rsidP="00A77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kern w:val="2"/>
          <w:sz w:val="16"/>
          <w:szCs w:val="16"/>
        </w:rPr>
      </w:pPr>
      <w:r w:rsidRPr="00063A3D">
        <w:rPr>
          <w:rFonts w:ascii="Bookman Old Style" w:hAnsi="Bookman Old Style" w:cs="Arial"/>
          <w:kern w:val="2"/>
          <w:sz w:val="16"/>
          <w:szCs w:val="16"/>
        </w:rPr>
        <w:t xml:space="preserve">4) представление </w:t>
      </w:r>
      <w:r w:rsidRPr="00063A3D">
        <w:rPr>
          <w:rFonts w:ascii="Bookman Old Style" w:eastAsia="Calibri" w:hAnsi="Bookman Old Style" w:cs="Arial"/>
          <w:bCs/>
          <w:kern w:val="2"/>
          <w:sz w:val="16"/>
          <w:szCs w:val="16"/>
          <w:lang w:eastAsia="en-US"/>
        </w:rPr>
        <w:t>Администрации</w:t>
      </w:r>
      <w:r w:rsidRPr="00063A3D">
        <w:rPr>
          <w:rFonts w:ascii="Bookman Old Style" w:hAnsi="Bookman Old Style" w:cs="Arial"/>
          <w:kern w:val="2"/>
          <w:sz w:val="16"/>
          <w:szCs w:val="16"/>
        </w:rPr>
        <w:t xml:space="preserve"> рекомендаций при определении приоритетов в сфере развития малого и среднего предпринимательства, а также предложений по совершенствованию муниципальных правовых актов </w:t>
      </w:r>
      <w:r w:rsidRPr="00063A3D">
        <w:rPr>
          <w:rFonts w:ascii="Bookman Old Style" w:eastAsia="Calibri" w:hAnsi="Bookman Old Style" w:cs="Arial"/>
          <w:kern w:val="2"/>
          <w:sz w:val="16"/>
          <w:szCs w:val="16"/>
          <w:lang w:eastAsia="en-US"/>
        </w:rPr>
        <w:t>муниципального образования</w:t>
      </w:r>
      <w:r w:rsidRPr="00063A3D">
        <w:rPr>
          <w:rFonts w:ascii="Bookman Old Style" w:hAnsi="Bookman Old Style" w:cs="Arial"/>
          <w:kern w:val="2"/>
          <w:sz w:val="16"/>
          <w:szCs w:val="16"/>
        </w:rPr>
        <w:t xml:space="preserve"> в сфере развития малого и среднего предпринимательства.</w:t>
      </w:r>
    </w:p>
    <w:p w:rsidR="00A77572" w:rsidRPr="00063A3D" w:rsidRDefault="00A77572" w:rsidP="00A77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kern w:val="2"/>
          <w:sz w:val="16"/>
          <w:szCs w:val="16"/>
        </w:rPr>
      </w:pPr>
    </w:p>
    <w:p w:rsidR="00A77572" w:rsidRPr="00063A3D" w:rsidRDefault="00A77572" w:rsidP="00A775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eastAsia="SimSun" w:hAnsi="Bookman Old Style" w:cs="Arial"/>
          <w:kern w:val="2"/>
          <w:sz w:val="16"/>
          <w:szCs w:val="16"/>
          <w:lang w:eastAsia="zh-CN" w:bidi="hi-IN"/>
        </w:rPr>
      </w:pPr>
      <w:r w:rsidRPr="00063A3D">
        <w:rPr>
          <w:rFonts w:ascii="Bookman Old Style" w:eastAsia="SimSun" w:hAnsi="Bookman Old Style" w:cs="Arial"/>
          <w:kern w:val="2"/>
          <w:sz w:val="16"/>
          <w:szCs w:val="16"/>
          <w:lang w:eastAsia="zh-CN" w:bidi="hi-IN"/>
        </w:rPr>
        <w:t>Глава 3. Функции Совета</w:t>
      </w:r>
    </w:p>
    <w:p w:rsidR="00A77572" w:rsidRPr="00063A3D" w:rsidRDefault="00A77572" w:rsidP="00A7757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kern w:val="2"/>
          <w:sz w:val="16"/>
          <w:szCs w:val="16"/>
        </w:rPr>
      </w:pPr>
    </w:p>
    <w:p w:rsidR="00A77572" w:rsidRPr="00063A3D" w:rsidRDefault="00A77572" w:rsidP="00A77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kern w:val="2"/>
          <w:sz w:val="16"/>
          <w:szCs w:val="16"/>
        </w:rPr>
      </w:pPr>
      <w:r w:rsidRPr="00063A3D">
        <w:rPr>
          <w:rFonts w:ascii="Bookman Old Style" w:hAnsi="Bookman Old Style" w:cs="Arial"/>
          <w:kern w:val="2"/>
          <w:sz w:val="16"/>
          <w:szCs w:val="16"/>
        </w:rPr>
        <w:t>5. Совет в целях реализации возложенных на него основных задач выполняет следующие функции:</w:t>
      </w:r>
    </w:p>
    <w:p w:rsidR="00A77572" w:rsidRPr="00063A3D" w:rsidRDefault="00A77572" w:rsidP="00A77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Arial"/>
          <w:i/>
          <w:kern w:val="2"/>
          <w:sz w:val="16"/>
          <w:szCs w:val="16"/>
          <w:lang w:eastAsia="en-US"/>
        </w:rPr>
      </w:pPr>
      <w:r w:rsidRPr="00063A3D">
        <w:rPr>
          <w:rFonts w:ascii="Bookman Old Style" w:eastAsia="Calibri" w:hAnsi="Bookman Old Style" w:cs="Arial"/>
          <w:kern w:val="2"/>
          <w:sz w:val="16"/>
          <w:szCs w:val="16"/>
          <w:lang w:eastAsia="en-US"/>
        </w:rPr>
        <w:t>1) анализирует тенденции развития малого и среднего предпринимательства в муниципальном образовании;</w:t>
      </w:r>
    </w:p>
    <w:p w:rsidR="00A77572" w:rsidRPr="00063A3D" w:rsidRDefault="00A77572" w:rsidP="00A77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Arial"/>
          <w:i/>
          <w:kern w:val="2"/>
          <w:sz w:val="16"/>
          <w:szCs w:val="16"/>
          <w:lang w:eastAsia="en-US"/>
        </w:rPr>
      </w:pPr>
      <w:proofErr w:type="gramStart"/>
      <w:r w:rsidRPr="00063A3D">
        <w:rPr>
          <w:rFonts w:ascii="Bookman Old Style" w:eastAsia="Calibri" w:hAnsi="Bookman Old Style" w:cs="Arial"/>
          <w:kern w:val="2"/>
          <w:sz w:val="16"/>
          <w:szCs w:val="16"/>
          <w:lang w:eastAsia="en-US"/>
        </w:rPr>
        <w:t xml:space="preserve">2) рассматривает предложения субъектов малого и среднего предпринимательства, </w:t>
      </w:r>
      <w:r w:rsidRPr="00063A3D">
        <w:rPr>
          <w:rFonts w:ascii="Bookman Old Style" w:hAnsi="Bookman Old Style" w:cs="Arial"/>
          <w:kern w:val="2"/>
          <w:sz w:val="16"/>
          <w:szCs w:val="16"/>
        </w:rPr>
        <w:t>некоммерческих организаций, выражающих интересы субъектов малого и среднего предпринимательства</w:t>
      </w:r>
      <w:r w:rsidRPr="00063A3D">
        <w:rPr>
          <w:rFonts w:ascii="Bookman Old Style" w:eastAsia="Calibri" w:hAnsi="Bookman Old Style" w:cs="Arial"/>
          <w:kern w:val="2"/>
          <w:sz w:val="16"/>
          <w:szCs w:val="16"/>
          <w:lang w:eastAsia="en-US"/>
        </w:rPr>
        <w:t xml:space="preserve">, </w:t>
      </w:r>
      <w:r w:rsidRPr="00063A3D">
        <w:rPr>
          <w:rFonts w:ascii="Bookman Old Style" w:eastAsia="Calibri" w:hAnsi="Bookman Old Style" w:cs="Arial"/>
          <w:kern w:val="2"/>
          <w:sz w:val="16"/>
          <w:szCs w:val="16"/>
          <w:u w:val="single"/>
          <w:lang w:eastAsia="en-US"/>
        </w:rPr>
        <w:t>организаций</w:t>
      </w:r>
      <w:r w:rsidRPr="00063A3D">
        <w:rPr>
          <w:rFonts w:ascii="Bookman Old Style" w:eastAsia="Calibri" w:hAnsi="Bookman Old Style" w:cs="Arial"/>
          <w:kern w:val="2"/>
          <w:sz w:val="16"/>
          <w:szCs w:val="16"/>
          <w:lang w:eastAsia="en-US"/>
        </w:rPr>
        <w:t xml:space="preserve">, образующих инфраструктуру поддержки субъектов малого и среднего предпринимательства, а также </w:t>
      </w:r>
      <w:r w:rsidRPr="00063A3D">
        <w:rPr>
          <w:rFonts w:ascii="Bookman Old Style" w:eastAsia="Calibri" w:hAnsi="Bookman Old Style" w:cs="Arial"/>
          <w:kern w:val="2"/>
          <w:sz w:val="16"/>
          <w:szCs w:val="16"/>
          <w:u w:val="single"/>
          <w:lang w:eastAsia="en-US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063A3D">
        <w:rPr>
          <w:rFonts w:ascii="Bookman Old Style" w:eastAsia="Calibri" w:hAnsi="Bookman Old Style" w:cs="Arial"/>
          <w:kern w:val="2"/>
          <w:sz w:val="16"/>
          <w:szCs w:val="16"/>
          <w:lang w:eastAsia="en-US"/>
        </w:rPr>
        <w:t>, при разработке комплекса мер, направленных на создание благоприятных условий развития малого и среднего предпринимательства в муниципальном образовании</w:t>
      </w:r>
      <w:proofErr w:type="gramEnd"/>
      <w:r w:rsidRPr="00063A3D">
        <w:rPr>
          <w:rFonts w:ascii="Bookman Old Style" w:eastAsia="Calibri" w:hAnsi="Bookman Old Style" w:cs="Arial"/>
          <w:kern w:val="2"/>
          <w:sz w:val="16"/>
          <w:szCs w:val="16"/>
          <w:lang w:eastAsia="en-US"/>
        </w:rPr>
        <w:t>;</w:t>
      </w:r>
    </w:p>
    <w:p w:rsidR="00A77572" w:rsidRPr="00063A3D" w:rsidRDefault="00A77572" w:rsidP="00A77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kern w:val="2"/>
          <w:sz w:val="16"/>
          <w:szCs w:val="16"/>
        </w:rPr>
      </w:pPr>
      <w:r w:rsidRPr="00063A3D">
        <w:rPr>
          <w:rFonts w:ascii="Bookman Old Style" w:hAnsi="Bookman Old Style" w:cs="Arial"/>
          <w:kern w:val="2"/>
          <w:sz w:val="16"/>
          <w:szCs w:val="16"/>
        </w:rPr>
        <w:t>3) подготавливает и вносит в Администрацию предложения по вопросам поддержки и развития малого и среднего предпринимательства, в том числе</w:t>
      </w:r>
      <w:r w:rsidRPr="00063A3D">
        <w:rPr>
          <w:rFonts w:ascii="Bookman Old Style" w:eastAsia="Calibri" w:hAnsi="Bookman Old Style" w:cs="Arial"/>
          <w:kern w:val="2"/>
          <w:sz w:val="16"/>
          <w:szCs w:val="16"/>
          <w:lang w:eastAsia="en-US"/>
        </w:rPr>
        <w:t xml:space="preserve"> предложения о проведении мероприятий (совещаний, конференций, семинаров) по вопросам поддержки и развития субъектов малого и среднего предпринимательства в муниципальном образовании;</w:t>
      </w:r>
    </w:p>
    <w:p w:rsidR="00A77572" w:rsidRPr="00063A3D" w:rsidRDefault="00A77572" w:rsidP="00A77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kern w:val="2"/>
          <w:sz w:val="16"/>
          <w:szCs w:val="16"/>
        </w:rPr>
      </w:pPr>
      <w:proofErr w:type="gramStart"/>
      <w:r w:rsidRPr="00063A3D">
        <w:rPr>
          <w:rFonts w:ascii="Bookman Old Style" w:hAnsi="Bookman Old Style" w:cs="Arial"/>
          <w:kern w:val="2"/>
          <w:sz w:val="16"/>
          <w:szCs w:val="16"/>
        </w:rPr>
        <w:t xml:space="preserve">4) принимает участие в разработке и реализации муниципальных программ и подпрограмм по поддержке и развитию малого и среднего предпринимательства и других муниципальных программ, направленных на решение актуальных социально-экономических проблем </w:t>
      </w:r>
      <w:r w:rsidRPr="00063A3D">
        <w:rPr>
          <w:rFonts w:ascii="Bookman Old Style" w:eastAsia="Calibri" w:hAnsi="Bookman Old Style" w:cs="Arial"/>
          <w:kern w:val="2"/>
          <w:sz w:val="16"/>
          <w:szCs w:val="16"/>
          <w:lang w:eastAsia="en-US"/>
        </w:rPr>
        <w:t>муниципального образования</w:t>
      </w:r>
      <w:r w:rsidRPr="00063A3D">
        <w:rPr>
          <w:rFonts w:ascii="Bookman Old Style" w:hAnsi="Bookman Old Style" w:cs="Arial"/>
          <w:kern w:val="2"/>
          <w:sz w:val="16"/>
          <w:szCs w:val="16"/>
        </w:rPr>
        <w:t>, привлекая к их реализации субъекты малого и среднего предпринимательства, некоммерческие организации, выражающих интересы субъектов малого и среднего предпринимательства, организации, образующие инфраструктуру поддержки субъектов малого и среднего предпринимательства, а также</w:t>
      </w:r>
      <w:proofErr w:type="gramEnd"/>
      <w:r w:rsidRPr="00063A3D">
        <w:rPr>
          <w:rFonts w:ascii="Bookman Old Style" w:hAnsi="Bookman Old Style" w:cs="Arial"/>
          <w:kern w:val="2"/>
          <w:sz w:val="16"/>
          <w:szCs w:val="16"/>
        </w:rPr>
        <w:t xml:space="preserve"> </w:t>
      </w:r>
      <w:r w:rsidRPr="00063A3D">
        <w:rPr>
          <w:rFonts w:ascii="Bookman Old Style" w:eastAsia="Calibri" w:hAnsi="Bookman Old Style" w:cs="Arial"/>
          <w:kern w:val="2"/>
          <w:sz w:val="16"/>
          <w:szCs w:val="16"/>
          <w:u w:val="single"/>
          <w:lang w:eastAsia="en-US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A77572" w:rsidRPr="00063A3D" w:rsidRDefault="00A77572" w:rsidP="00A77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kern w:val="2"/>
          <w:sz w:val="16"/>
          <w:szCs w:val="16"/>
        </w:rPr>
      </w:pPr>
    </w:p>
    <w:p w:rsidR="00A77572" w:rsidRPr="00063A3D" w:rsidRDefault="00A77572" w:rsidP="00A7757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Arial"/>
          <w:bCs/>
          <w:kern w:val="2"/>
          <w:sz w:val="16"/>
          <w:szCs w:val="16"/>
          <w:lang w:eastAsia="en-US"/>
        </w:rPr>
      </w:pPr>
      <w:r w:rsidRPr="00063A3D">
        <w:rPr>
          <w:rFonts w:ascii="Bookman Old Style" w:eastAsia="SimSun" w:hAnsi="Bookman Old Style" w:cs="Arial"/>
          <w:kern w:val="2"/>
          <w:sz w:val="16"/>
          <w:szCs w:val="16"/>
          <w:lang w:eastAsia="zh-CN" w:bidi="hi-IN"/>
        </w:rPr>
        <w:t>Глава 4.</w:t>
      </w:r>
      <w:r w:rsidRPr="00063A3D">
        <w:rPr>
          <w:rFonts w:ascii="Bookman Old Style" w:eastAsia="Calibri" w:hAnsi="Bookman Old Style" w:cs="Arial"/>
          <w:bCs/>
          <w:kern w:val="2"/>
          <w:sz w:val="16"/>
          <w:szCs w:val="16"/>
          <w:lang w:eastAsia="en-US"/>
        </w:rPr>
        <w:t xml:space="preserve"> </w:t>
      </w:r>
      <w:r w:rsidRPr="00063A3D">
        <w:rPr>
          <w:rFonts w:ascii="Bookman Old Style" w:eastAsia="SimSun" w:hAnsi="Bookman Old Style" w:cs="Arial"/>
          <w:kern w:val="2"/>
          <w:sz w:val="16"/>
          <w:szCs w:val="16"/>
          <w:lang w:eastAsia="zh-CN" w:bidi="hi-IN"/>
        </w:rPr>
        <w:t>Права Совета</w:t>
      </w:r>
    </w:p>
    <w:p w:rsidR="00A77572" w:rsidRPr="00063A3D" w:rsidRDefault="00A77572" w:rsidP="00A7757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kern w:val="2"/>
          <w:sz w:val="16"/>
          <w:szCs w:val="16"/>
        </w:rPr>
      </w:pPr>
    </w:p>
    <w:p w:rsidR="00A77572" w:rsidRPr="00063A3D" w:rsidRDefault="00A77572" w:rsidP="00A77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kern w:val="2"/>
          <w:sz w:val="16"/>
          <w:szCs w:val="16"/>
        </w:rPr>
      </w:pPr>
      <w:r w:rsidRPr="00063A3D">
        <w:rPr>
          <w:rFonts w:ascii="Bookman Old Style" w:hAnsi="Bookman Old Style" w:cs="Arial"/>
          <w:kern w:val="2"/>
          <w:sz w:val="16"/>
          <w:szCs w:val="16"/>
        </w:rPr>
        <w:t>6. Совет в целях реализации возложенных на него основных задач имеет право:</w:t>
      </w:r>
    </w:p>
    <w:p w:rsidR="00A77572" w:rsidRPr="00063A3D" w:rsidRDefault="00A77572" w:rsidP="00A77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kern w:val="2"/>
          <w:sz w:val="16"/>
          <w:szCs w:val="16"/>
        </w:rPr>
      </w:pPr>
      <w:r w:rsidRPr="00063A3D">
        <w:rPr>
          <w:rFonts w:ascii="Bookman Old Style" w:hAnsi="Bookman Old Style" w:cs="Arial"/>
          <w:kern w:val="2"/>
          <w:sz w:val="16"/>
          <w:szCs w:val="16"/>
        </w:rPr>
        <w:t xml:space="preserve">1) запрашивать и получать в установленном порядке от органов местного самоуправления </w:t>
      </w:r>
      <w:r w:rsidRPr="00063A3D">
        <w:rPr>
          <w:rFonts w:ascii="Bookman Old Style" w:eastAsia="Calibri" w:hAnsi="Bookman Old Style" w:cs="Arial"/>
          <w:kern w:val="2"/>
          <w:sz w:val="16"/>
          <w:szCs w:val="16"/>
          <w:lang w:eastAsia="en-US"/>
        </w:rPr>
        <w:t>муниципального образования</w:t>
      </w:r>
      <w:r w:rsidRPr="00063A3D">
        <w:rPr>
          <w:rFonts w:ascii="Bookman Old Style" w:hAnsi="Bookman Old Style" w:cs="Arial"/>
          <w:kern w:val="2"/>
          <w:sz w:val="16"/>
          <w:szCs w:val="16"/>
        </w:rPr>
        <w:t>, общественных объединений, научных и других организаций информацию по вопросам, относящимся к компетенции Совета;</w:t>
      </w:r>
    </w:p>
    <w:p w:rsidR="00A77572" w:rsidRPr="00063A3D" w:rsidRDefault="00A77572" w:rsidP="00A77572">
      <w:pPr>
        <w:autoSpaceDE w:val="0"/>
        <w:autoSpaceDN w:val="0"/>
        <w:spacing w:after="0" w:line="240" w:lineRule="auto"/>
        <w:ind w:firstLine="709"/>
        <w:jc w:val="both"/>
        <w:rPr>
          <w:rFonts w:ascii="Bookman Old Style" w:hAnsi="Bookman Old Style" w:cs="Arial"/>
          <w:kern w:val="2"/>
          <w:sz w:val="16"/>
          <w:szCs w:val="16"/>
        </w:rPr>
      </w:pPr>
      <w:r w:rsidRPr="00063A3D">
        <w:rPr>
          <w:rFonts w:ascii="Bookman Old Style" w:hAnsi="Bookman Old Style" w:cs="Arial"/>
          <w:kern w:val="2"/>
          <w:sz w:val="16"/>
          <w:szCs w:val="16"/>
        </w:rPr>
        <w:t>2) приглашать на свои заседания должностных лиц органов местного самоуправления муниципального образования, представителей общественных объединений, научных и других организаций;</w:t>
      </w:r>
    </w:p>
    <w:p w:rsidR="00A77572" w:rsidRPr="00063A3D" w:rsidRDefault="00A77572" w:rsidP="00A77572">
      <w:pPr>
        <w:autoSpaceDE w:val="0"/>
        <w:autoSpaceDN w:val="0"/>
        <w:spacing w:after="0" w:line="240" w:lineRule="auto"/>
        <w:ind w:firstLine="709"/>
        <w:jc w:val="both"/>
        <w:rPr>
          <w:rFonts w:ascii="Bookman Old Style" w:hAnsi="Bookman Old Style" w:cs="Arial"/>
          <w:kern w:val="2"/>
          <w:sz w:val="16"/>
          <w:szCs w:val="16"/>
        </w:rPr>
      </w:pPr>
      <w:r w:rsidRPr="00063A3D">
        <w:rPr>
          <w:rFonts w:ascii="Bookman Old Style" w:hAnsi="Bookman Old Style" w:cs="Arial"/>
          <w:kern w:val="2"/>
          <w:sz w:val="16"/>
          <w:szCs w:val="16"/>
        </w:rPr>
        <w:t>3) осуществлять взаимодействие с федеральными органами государственной власти, органами государственной власти Иркутской области, органами местного самоуправления муниципального образования по вопросам поддержки и развития малого и среднего предпринимательства;</w:t>
      </w:r>
    </w:p>
    <w:p w:rsidR="00A77572" w:rsidRPr="00063A3D" w:rsidRDefault="00A77572" w:rsidP="00A77572">
      <w:pPr>
        <w:autoSpaceDE w:val="0"/>
        <w:autoSpaceDN w:val="0"/>
        <w:spacing w:after="0" w:line="240" w:lineRule="auto"/>
        <w:ind w:firstLine="709"/>
        <w:jc w:val="both"/>
        <w:rPr>
          <w:rFonts w:ascii="Bookman Old Style" w:hAnsi="Bookman Old Style" w:cs="Arial"/>
          <w:kern w:val="2"/>
          <w:sz w:val="16"/>
          <w:szCs w:val="16"/>
        </w:rPr>
      </w:pPr>
      <w:r w:rsidRPr="00063A3D">
        <w:rPr>
          <w:rFonts w:ascii="Bookman Old Style" w:hAnsi="Bookman Old Style" w:cs="Arial"/>
          <w:kern w:val="2"/>
          <w:sz w:val="16"/>
          <w:szCs w:val="16"/>
        </w:rPr>
        <w:t>4) осуществлять взаимодействие с некоммерческими организациями, выражающими интересы субъектов малого и среднего предпринимательства, научными организациями, консультативными и экспертными советами, другими организациями в Российской Федерации и за рубежом по вопросам своей деятельности;</w:t>
      </w:r>
    </w:p>
    <w:p w:rsidR="00A77572" w:rsidRPr="00063A3D" w:rsidRDefault="00A77572" w:rsidP="00A77572">
      <w:pPr>
        <w:autoSpaceDE w:val="0"/>
        <w:autoSpaceDN w:val="0"/>
        <w:spacing w:after="0" w:line="240" w:lineRule="auto"/>
        <w:ind w:firstLine="709"/>
        <w:jc w:val="both"/>
        <w:rPr>
          <w:rFonts w:ascii="Bookman Old Style" w:hAnsi="Bookman Old Style" w:cs="Arial"/>
          <w:kern w:val="2"/>
          <w:sz w:val="16"/>
          <w:szCs w:val="16"/>
        </w:rPr>
      </w:pPr>
      <w:r w:rsidRPr="00063A3D">
        <w:rPr>
          <w:rFonts w:ascii="Bookman Old Style" w:hAnsi="Bookman Old Style" w:cs="Arial"/>
          <w:kern w:val="2"/>
          <w:sz w:val="16"/>
          <w:szCs w:val="16"/>
        </w:rPr>
        <w:t>5) участвовать в разработке проектов муниципальных правовых актов муниципального образования, регулирующих отношения в сфере малого и среднего предпринимательства.</w:t>
      </w:r>
    </w:p>
    <w:p w:rsidR="00A77572" w:rsidRPr="00063A3D" w:rsidRDefault="00A77572" w:rsidP="00A77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Arial"/>
          <w:kern w:val="2"/>
          <w:sz w:val="16"/>
          <w:szCs w:val="16"/>
          <w:lang w:eastAsia="en-US"/>
        </w:rPr>
      </w:pPr>
    </w:p>
    <w:p w:rsidR="00A77572" w:rsidRPr="00063A3D" w:rsidRDefault="00A77572" w:rsidP="00A775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eastAsia="SimSun" w:hAnsi="Bookman Old Style" w:cs="Arial"/>
          <w:kern w:val="2"/>
          <w:sz w:val="16"/>
          <w:szCs w:val="16"/>
          <w:lang w:eastAsia="zh-CN" w:bidi="hi-IN"/>
        </w:rPr>
      </w:pPr>
      <w:r w:rsidRPr="00063A3D">
        <w:rPr>
          <w:rFonts w:ascii="Bookman Old Style" w:eastAsia="SimSun" w:hAnsi="Bookman Old Style" w:cs="Arial"/>
          <w:kern w:val="2"/>
          <w:sz w:val="16"/>
          <w:szCs w:val="16"/>
          <w:lang w:eastAsia="zh-CN" w:bidi="hi-IN"/>
        </w:rPr>
        <w:t>Глава 5. Структура и состав Совета</w:t>
      </w:r>
    </w:p>
    <w:p w:rsidR="00A77572" w:rsidRPr="00063A3D" w:rsidRDefault="00A77572" w:rsidP="00A7757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kern w:val="2"/>
          <w:sz w:val="16"/>
          <w:szCs w:val="16"/>
        </w:rPr>
      </w:pPr>
    </w:p>
    <w:p w:rsidR="00A77572" w:rsidRPr="00063A3D" w:rsidRDefault="00A77572" w:rsidP="00A77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kern w:val="2"/>
          <w:sz w:val="16"/>
          <w:szCs w:val="16"/>
        </w:rPr>
      </w:pPr>
      <w:r w:rsidRPr="00063A3D">
        <w:rPr>
          <w:rFonts w:ascii="Bookman Old Style" w:hAnsi="Bookman Old Style" w:cs="Arial"/>
          <w:kern w:val="2"/>
          <w:sz w:val="16"/>
          <w:szCs w:val="16"/>
        </w:rPr>
        <w:t>7. Совет формируется в составе 6 человек и состоит из председателя Совета, заместителя председателя Совета, секретаря Совета и членов Совета. Совет осуществляет свою деятельность на общественных началах.</w:t>
      </w:r>
    </w:p>
    <w:p w:rsidR="00A77572" w:rsidRPr="00063A3D" w:rsidRDefault="00A77572" w:rsidP="00A77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kern w:val="2"/>
          <w:sz w:val="16"/>
          <w:szCs w:val="16"/>
        </w:rPr>
      </w:pPr>
      <w:r w:rsidRPr="00063A3D">
        <w:rPr>
          <w:rFonts w:ascii="Bookman Old Style" w:hAnsi="Bookman Old Style" w:cs="Arial"/>
          <w:kern w:val="2"/>
          <w:sz w:val="16"/>
          <w:szCs w:val="16"/>
        </w:rPr>
        <w:t xml:space="preserve">8. В состав Совета включаются представители Администрации, а также по согласованию представители иных органов местного самоуправления </w:t>
      </w:r>
      <w:r w:rsidRPr="00063A3D">
        <w:rPr>
          <w:rFonts w:ascii="Bookman Old Style" w:eastAsia="Calibri" w:hAnsi="Bookman Old Style" w:cs="Arial"/>
          <w:kern w:val="2"/>
          <w:sz w:val="16"/>
          <w:szCs w:val="16"/>
          <w:lang w:eastAsia="en-US"/>
        </w:rPr>
        <w:t>муниципального образования</w:t>
      </w:r>
      <w:r w:rsidRPr="00063A3D">
        <w:rPr>
          <w:rFonts w:ascii="Bookman Old Style" w:hAnsi="Bookman Old Style" w:cs="Arial"/>
          <w:kern w:val="2"/>
          <w:sz w:val="16"/>
          <w:szCs w:val="16"/>
        </w:rPr>
        <w:t>, 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предпринимательства.</w:t>
      </w:r>
    </w:p>
    <w:p w:rsidR="00A77572" w:rsidRPr="00063A3D" w:rsidRDefault="00A77572" w:rsidP="00A77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kern w:val="2"/>
          <w:sz w:val="16"/>
          <w:szCs w:val="16"/>
        </w:rPr>
      </w:pPr>
      <w:r w:rsidRPr="00063A3D">
        <w:rPr>
          <w:rFonts w:ascii="Bookman Old Style" w:hAnsi="Bookman Old Style" w:cs="Arial"/>
          <w:kern w:val="2"/>
          <w:sz w:val="16"/>
          <w:szCs w:val="16"/>
        </w:rPr>
        <w:t>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предпринимательства, составляют не менее двух третей от общего числа членов Совета.</w:t>
      </w:r>
    </w:p>
    <w:p w:rsidR="00A77572" w:rsidRPr="00063A3D" w:rsidRDefault="00A77572" w:rsidP="00A77572">
      <w:pPr>
        <w:autoSpaceDE w:val="0"/>
        <w:autoSpaceDN w:val="0"/>
        <w:spacing w:after="0" w:line="240" w:lineRule="auto"/>
        <w:ind w:firstLine="709"/>
        <w:jc w:val="both"/>
        <w:rPr>
          <w:rFonts w:ascii="Bookman Old Style" w:hAnsi="Bookman Old Style" w:cs="Arial"/>
          <w:kern w:val="2"/>
          <w:sz w:val="16"/>
          <w:szCs w:val="16"/>
        </w:rPr>
      </w:pPr>
      <w:r w:rsidRPr="00063A3D">
        <w:rPr>
          <w:rFonts w:ascii="Bookman Old Style" w:hAnsi="Bookman Old Style" w:cs="Arial"/>
          <w:kern w:val="2"/>
          <w:sz w:val="16"/>
          <w:szCs w:val="16"/>
        </w:rPr>
        <w:t>9. Персональный состав Совета утверждается постановлением Администрации в порядке, установленном Администрацией.</w:t>
      </w:r>
    </w:p>
    <w:p w:rsidR="00A77572" w:rsidRPr="00063A3D" w:rsidRDefault="00A77572" w:rsidP="00A77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kern w:val="2"/>
          <w:sz w:val="16"/>
          <w:szCs w:val="16"/>
        </w:rPr>
      </w:pPr>
      <w:r w:rsidRPr="00063A3D">
        <w:rPr>
          <w:rFonts w:ascii="Bookman Old Style" w:hAnsi="Bookman Old Style" w:cs="Arial"/>
          <w:kern w:val="2"/>
          <w:sz w:val="16"/>
          <w:szCs w:val="16"/>
        </w:rPr>
        <w:t xml:space="preserve">10. В целях </w:t>
      </w:r>
      <w:proofErr w:type="gramStart"/>
      <w:r w:rsidRPr="00063A3D">
        <w:rPr>
          <w:rFonts w:ascii="Bookman Old Style" w:hAnsi="Bookman Old Style" w:cs="Arial"/>
          <w:kern w:val="2"/>
          <w:sz w:val="16"/>
          <w:szCs w:val="16"/>
        </w:rPr>
        <w:t>повышения эффективности выполнения основных задач Совета</w:t>
      </w:r>
      <w:proofErr w:type="gramEnd"/>
      <w:r w:rsidRPr="00063A3D">
        <w:rPr>
          <w:rFonts w:ascii="Bookman Old Style" w:hAnsi="Bookman Old Style" w:cs="Arial"/>
          <w:kern w:val="2"/>
          <w:sz w:val="16"/>
          <w:szCs w:val="16"/>
        </w:rPr>
        <w:t xml:space="preserve"> в составе Совета могут быть образованы комиссии и рабочие группы.</w:t>
      </w:r>
    </w:p>
    <w:p w:rsidR="00A77572" w:rsidRPr="00063A3D" w:rsidRDefault="00A77572" w:rsidP="00A77572">
      <w:pPr>
        <w:autoSpaceDE w:val="0"/>
        <w:autoSpaceDN w:val="0"/>
        <w:spacing w:after="0" w:line="240" w:lineRule="auto"/>
        <w:ind w:firstLine="709"/>
        <w:jc w:val="both"/>
        <w:rPr>
          <w:rFonts w:ascii="Bookman Old Style" w:hAnsi="Bookman Old Style" w:cs="Arial"/>
          <w:kern w:val="2"/>
          <w:sz w:val="16"/>
          <w:szCs w:val="16"/>
        </w:rPr>
      </w:pPr>
      <w:r w:rsidRPr="00063A3D">
        <w:rPr>
          <w:rFonts w:ascii="Bookman Old Style" w:hAnsi="Bookman Old Style" w:cs="Arial"/>
          <w:kern w:val="2"/>
          <w:sz w:val="16"/>
          <w:szCs w:val="16"/>
        </w:rPr>
        <w:t>11. Председатель Совета, заместитель председателя Совета назначаются главой муниципального образования.</w:t>
      </w:r>
    </w:p>
    <w:p w:rsidR="00A77572" w:rsidRPr="00063A3D" w:rsidRDefault="00A77572" w:rsidP="00A77572">
      <w:pPr>
        <w:autoSpaceDE w:val="0"/>
        <w:autoSpaceDN w:val="0"/>
        <w:spacing w:after="0" w:line="240" w:lineRule="auto"/>
        <w:ind w:firstLine="709"/>
        <w:jc w:val="both"/>
        <w:rPr>
          <w:rFonts w:ascii="Bookman Old Style" w:hAnsi="Bookman Old Style" w:cs="Arial"/>
          <w:kern w:val="2"/>
          <w:sz w:val="16"/>
          <w:szCs w:val="16"/>
        </w:rPr>
      </w:pPr>
      <w:r w:rsidRPr="00063A3D">
        <w:rPr>
          <w:rFonts w:ascii="Bookman Old Style" w:hAnsi="Bookman Old Style" w:cs="Arial"/>
          <w:kern w:val="2"/>
          <w:sz w:val="16"/>
          <w:szCs w:val="16"/>
        </w:rPr>
        <w:t>12. Председатель Совета:</w:t>
      </w:r>
    </w:p>
    <w:p w:rsidR="00A77572" w:rsidRPr="00063A3D" w:rsidRDefault="00A77572" w:rsidP="00A77572">
      <w:pPr>
        <w:autoSpaceDE w:val="0"/>
        <w:autoSpaceDN w:val="0"/>
        <w:spacing w:after="0" w:line="240" w:lineRule="auto"/>
        <w:ind w:firstLine="709"/>
        <w:jc w:val="both"/>
        <w:rPr>
          <w:rFonts w:ascii="Bookman Old Style" w:hAnsi="Bookman Old Style" w:cs="Arial"/>
          <w:kern w:val="2"/>
          <w:sz w:val="16"/>
          <w:szCs w:val="16"/>
        </w:rPr>
      </w:pPr>
      <w:r w:rsidRPr="00063A3D">
        <w:rPr>
          <w:rFonts w:ascii="Bookman Old Style" w:hAnsi="Bookman Old Style" w:cs="Arial"/>
          <w:kern w:val="2"/>
          <w:sz w:val="16"/>
          <w:szCs w:val="16"/>
        </w:rPr>
        <w:t>1) возглавляет Совет;</w:t>
      </w:r>
    </w:p>
    <w:p w:rsidR="00A77572" w:rsidRPr="00063A3D" w:rsidRDefault="00A77572" w:rsidP="00A77572">
      <w:pPr>
        <w:autoSpaceDE w:val="0"/>
        <w:autoSpaceDN w:val="0"/>
        <w:spacing w:after="0" w:line="240" w:lineRule="auto"/>
        <w:ind w:firstLine="709"/>
        <w:jc w:val="both"/>
        <w:rPr>
          <w:rFonts w:ascii="Bookman Old Style" w:hAnsi="Bookman Old Style" w:cs="Arial"/>
          <w:kern w:val="2"/>
          <w:sz w:val="16"/>
          <w:szCs w:val="16"/>
        </w:rPr>
      </w:pPr>
      <w:r w:rsidRPr="00063A3D">
        <w:rPr>
          <w:rFonts w:ascii="Bookman Old Style" w:hAnsi="Bookman Old Style" w:cs="Arial"/>
          <w:kern w:val="2"/>
          <w:sz w:val="16"/>
          <w:szCs w:val="16"/>
        </w:rPr>
        <w:lastRenderedPageBreak/>
        <w:t>2) определяет основные направления деятельности Совета;</w:t>
      </w:r>
    </w:p>
    <w:p w:rsidR="00A77572" w:rsidRPr="00063A3D" w:rsidRDefault="00A77572" w:rsidP="00A77572">
      <w:pPr>
        <w:autoSpaceDE w:val="0"/>
        <w:autoSpaceDN w:val="0"/>
        <w:spacing w:after="0" w:line="240" w:lineRule="auto"/>
        <w:ind w:firstLine="709"/>
        <w:jc w:val="both"/>
        <w:rPr>
          <w:rFonts w:ascii="Bookman Old Style" w:hAnsi="Bookman Old Style" w:cs="Arial"/>
          <w:kern w:val="2"/>
          <w:sz w:val="16"/>
          <w:szCs w:val="16"/>
        </w:rPr>
      </w:pPr>
      <w:r w:rsidRPr="00063A3D">
        <w:rPr>
          <w:rFonts w:ascii="Bookman Old Style" w:hAnsi="Bookman Old Style" w:cs="Arial"/>
          <w:kern w:val="2"/>
          <w:sz w:val="16"/>
          <w:szCs w:val="16"/>
        </w:rPr>
        <w:t>3) утверждает планы работы Совета и отчеты об их выполнении;</w:t>
      </w:r>
    </w:p>
    <w:p w:rsidR="00A77572" w:rsidRPr="00063A3D" w:rsidRDefault="00A77572" w:rsidP="00A77572">
      <w:pPr>
        <w:autoSpaceDE w:val="0"/>
        <w:autoSpaceDN w:val="0"/>
        <w:spacing w:after="0" w:line="240" w:lineRule="auto"/>
        <w:ind w:firstLine="709"/>
        <w:jc w:val="both"/>
        <w:rPr>
          <w:rFonts w:ascii="Bookman Old Style" w:hAnsi="Bookman Old Style" w:cs="Arial"/>
          <w:kern w:val="2"/>
          <w:sz w:val="16"/>
          <w:szCs w:val="16"/>
        </w:rPr>
      </w:pPr>
      <w:r w:rsidRPr="00063A3D">
        <w:rPr>
          <w:rFonts w:ascii="Bookman Old Style" w:hAnsi="Bookman Old Style" w:cs="Arial"/>
          <w:kern w:val="2"/>
          <w:sz w:val="16"/>
          <w:szCs w:val="16"/>
        </w:rPr>
        <w:t>4) определяет профиль деятельности комиссий и рабочих групп Совета;</w:t>
      </w:r>
    </w:p>
    <w:p w:rsidR="00A77572" w:rsidRPr="00063A3D" w:rsidRDefault="00A77572" w:rsidP="00A77572">
      <w:pPr>
        <w:autoSpaceDE w:val="0"/>
        <w:autoSpaceDN w:val="0"/>
        <w:spacing w:after="0" w:line="240" w:lineRule="auto"/>
        <w:ind w:firstLine="709"/>
        <w:jc w:val="both"/>
        <w:rPr>
          <w:rFonts w:ascii="Bookman Old Style" w:hAnsi="Bookman Old Style" w:cs="Arial"/>
          <w:kern w:val="2"/>
          <w:sz w:val="16"/>
          <w:szCs w:val="16"/>
        </w:rPr>
      </w:pPr>
      <w:r w:rsidRPr="00063A3D">
        <w:rPr>
          <w:rFonts w:ascii="Bookman Old Style" w:hAnsi="Bookman Old Style" w:cs="Arial"/>
          <w:kern w:val="2"/>
          <w:sz w:val="16"/>
          <w:szCs w:val="16"/>
        </w:rPr>
        <w:t>5) проводит заседания Совета, руководит работой организуемых мероприятий;</w:t>
      </w:r>
    </w:p>
    <w:p w:rsidR="00A77572" w:rsidRPr="00063A3D" w:rsidRDefault="00A77572" w:rsidP="00A77572">
      <w:pPr>
        <w:autoSpaceDE w:val="0"/>
        <w:autoSpaceDN w:val="0"/>
        <w:spacing w:after="0" w:line="240" w:lineRule="auto"/>
        <w:ind w:firstLine="709"/>
        <w:jc w:val="both"/>
        <w:rPr>
          <w:rFonts w:ascii="Bookman Old Style" w:hAnsi="Bookman Old Style" w:cs="Arial"/>
          <w:kern w:val="2"/>
          <w:sz w:val="16"/>
          <w:szCs w:val="16"/>
        </w:rPr>
      </w:pPr>
      <w:r w:rsidRPr="00063A3D">
        <w:rPr>
          <w:rFonts w:ascii="Bookman Old Style" w:hAnsi="Bookman Old Style" w:cs="Arial"/>
          <w:kern w:val="2"/>
          <w:sz w:val="16"/>
          <w:szCs w:val="16"/>
        </w:rPr>
        <w:t>6) представляет Совет при взаимодействии с органами местного самоуправления, а также с иными организациями по вопросам компетенции Совета.</w:t>
      </w:r>
    </w:p>
    <w:p w:rsidR="00A77572" w:rsidRPr="00063A3D" w:rsidRDefault="00A77572" w:rsidP="00A77572">
      <w:pPr>
        <w:autoSpaceDE w:val="0"/>
        <w:autoSpaceDN w:val="0"/>
        <w:spacing w:after="0" w:line="240" w:lineRule="auto"/>
        <w:ind w:firstLine="709"/>
        <w:jc w:val="both"/>
        <w:rPr>
          <w:rFonts w:ascii="Bookman Old Style" w:hAnsi="Bookman Old Style" w:cs="Arial"/>
          <w:kern w:val="2"/>
          <w:sz w:val="16"/>
          <w:szCs w:val="16"/>
        </w:rPr>
      </w:pPr>
      <w:r w:rsidRPr="00063A3D">
        <w:rPr>
          <w:rFonts w:ascii="Bookman Old Style" w:hAnsi="Bookman Old Style" w:cs="Arial"/>
          <w:kern w:val="2"/>
          <w:sz w:val="16"/>
          <w:szCs w:val="16"/>
        </w:rPr>
        <w:t>13. В отсутствие председателя Совета его полномочия выполняет заместитель председателя Совета.</w:t>
      </w:r>
    </w:p>
    <w:p w:rsidR="00A77572" w:rsidRPr="00063A3D" w:rsidRDefault="00A77572" w:rsidP="00A77572">
      <w:pPr>
        <w:autoSpaceDE w:val="0"/>
        <w:autoSpaceDN w:val="0"/>
        <w:spacing w:after="0" w:line="240" w:lineRule="auto"/>
        <w:ind w:firstLine="709"/>
        <w:jc w:val="both"/>
        <w:rPr>
          <w:rFonts w:ascii="Bookman Old Style" w:hAnsi="Bookman Old Style" w:cs="Arial"/>
          <w:kern w:val="2"/>
          <w:sz w:val="16"/>
          <w:szCs w:val="16"/>
        </w:rPr>
      </w:pPr>
      <w:r w:rsidRPr="00063A3D">
        <w:rPr>
          <w:rFonts w:ascii="Bookman Old Style" w:hAnsi="Bookman Old Style" w:cs="Arial"/>
          <w:kern w:val="2"/>
          <w:sz w:val="16"/>
          <w:szCs w:val="16"/>
        </w:rPr>
        <w:t>14. Секретарь Совета:</w:t>
      </w:r>
    </w:p>
    <w:p w:rsidR="00A77572" w:rsidRPr="00063A3D" w:rsidRDefault="00A77572" w:rsidP="00A77572">
      <w:pPr>
        <w:autoSpaceDE w:val="0"/>
        <w:autoSpaceDN w:val="0"/>
        <w:spacing w:after="0" w:line="240" w:lineRule="auto"/>
        <w:ind w:firstLine="709"/>
        <w:jc w:val="both"/>
        <w:rPr>
          <w:rFonts w:ascii="Bookman Old Style" w:hAnsi="Bookman Old Style" w:cs="Arial"/>
          <w:kern w:val="2"/>
          <w:sz w:val="16"/>
          <w:szCs w:val="16"/>
        </w:rPr>
      </w:pPr>
      <w:r w:rsidRPr="00063A3D">
        <w:rPr>
          <w:rFonts w:ascii="Bookman Old Style" w:hAnsi="Bookman Old Style" w:cs="Arial"/>
          <w:kern w:val="2"/>
          <w:sz w:val="16"/>
          <w:szCs w:val="16"/>
        </w:rPr>
        <w:t>1) обеспечивает подготовку материалов к заседаниям Совета, а также проектов его решений;</w:t>
      </w:r>
    </w:p>
    <w:p w:rsidR="00A77572" w:rsidRPr="00063A3D" w:rsidRDefault="00A77572" w:rsidP="00A77572">
      <w:pPr>
        <w:autoSpaceDE w:val="0"/>
        <w:autoSpaceDN w:val="0"/>
        <w:spacing w:after="0" w:line="240" w:lineRule="auto"/>
        <w:ind w:firstLine="709"/>
        <w:jc w:val="both"/>
        <w:rPr>
          <w:rFonts w:ascii="Bookman Old Style" w:hAnsi="Bookman Old Style" w:cs="Arial"/>
          <w:kern w:val="2"/>
          <w:sz w:val="16"/>
          <w:szCs w:val="16"/>
        </w:rPr>
      </w:pPr>
      <w:r w:rsidRPr="00063A3D">
        <w:rPr>
          <w:rFonts w:ascii="Bookman Old Style" w:hAnsi="Bookman Old Style" w:cs="Arial"/>
          <w:kern w:val="2"/>
          <w:sz w:val="16"/>
          <w:szCs w:val="16"/>
        </w:rPr>
        <w:t>2) информирует членов Совета о месте, дате, времени проведения и повестке дня очередного заседания Совета, обеспечивает их необходимыми справочно-информационными материалами;</w:t>
      </w:r>
    </w:p>
    <w:p w:rsidR="00A77572" w:rsidRPr="00063A3D" w:rsidRDefault="00A77572" w:rsidP="00A77572">
      <w:pPr>
        <w:autoSpaceDE w:val="0"/>
        <w:autoSpaceDN w:val="0"/>
        <w:spacing w:after="0" w:line="240" w:lineRule="auto"/>
        <w:ind w:firstLine="709"/>
        <w:jc w:val="both"/>
        <w:rPr>
          <w:rFonts w:ascii="Bookman Old Style" w:hAnsi="Bookman Old Style" w:cs="Arial"/>
          <w:kern w:val="2"/>
          <w:sz w:val="16"/>
          <w:szCs w:val="16"/>
        </w:rPr>
      </w:pPr>
      <w:r w:rsidRPr="00063A3D">
        <w:rPr>
          <w:rFonts w:ascii="Bookman Old Style" w:hAnsi="Bookman Old Style" w:cs="Arial"/>
          <w:kern w:val="2"/>
          <w:sz w:val="16"/>
          <w:szCs w:val="16"/>
        </w:rPr>
        <w:t>3) оформляет протоколы заседаний Совета, направляет копии протоколов заседаний Совета членам Совета и другим участникам Совета.</w:t>
      </w:r>
    </w:p>
    <w:p w:rsidR="00A77572" w:rsidRPr="00063A3D" w:rsidRDefault="00A77572" w:rsidP="00A77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Arial"/>
          <w:kern w:val="2"/>
          <w:sz w:val="16"/>
          <w:szCs w:val="16"/>
        </w:rPr>
      </w:pPr>
    </w:p>
    <w:p w:rsidR="00A77572" w:rsidRPr="00063A3D" w:rsidRDefault="00A77572" w:rsidP="00A775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hAnsi="Bookman Old Style" w:cs="Arial"/>
          <w:kern w:val="2"/>
          <w:sz w:val="16"/>
          <w:szCs w:val="16"/>
        </w:rPr>
      </w:pPr>
      <w:r w:rsidRPr="00063A3D">
        <w:rPr>
          <w:rFonts w:ascii="Bookman Old Style" w:eastAsia="SimSun" w:hAnsi="Bookman Old Style" w:cs="Arial"/>
          <w:kern w:val="2"/>
          <w:sz w:val="16"/>
          <w:szCs w:val="16"/>
          <w:lang w:eastAsia="zh-CN" w:bidi="hi-IN"/>
        </w:rPr>
        <w:t>Глава 6. Организация деятельности Совета</w:t>
      </w:r>
    </w:p>
    <w:p w:rsidR="00A77572" w:rsidRPr="00063A3D" w:rsidRDefault="00A77572" w:rsidP="00A77572">
      <w:pPr>
        <w:autoSpaceDE w:val="0"/>
        <w:autoSpaceDN w:val="0"/>
        <w:spacing w:after="0" w:line="240" w:lineRule="auto"/>
        <w:jc w:val="both"/>
        <w:rPr>
          <w:rFonts w:ascii="Bookman Old Style" w:hAnsi="Bookman Old Style" w:cs="Arial"/>
          <w:kern w:val="2"/>
          <w:sz w:val="16"/>
          <w:szCs w:val="16"/>
        </w:rPr>
      </w:pPr>
    </w:p>
    <w:p w:rsidR="00A77572" w:rsidRPr="00063A3D" w:rsidRDefault="00A77572" w:rsidP="00A77572">
      <w:pPr>
        <w:autoSpaceDE w:val="0"/>
        <w:autoSpaceDN w:val="0"/>
        <w:spacing w:after="0" w:line="240" w:lineRule="auto"/>
        <w:ind w:firstLine="709"/>
        <w:jc w:val="both"/>
        <w:rPr>
          <w:rFonts w:ascii="Bookman Old Style" w:hAnsi="Bookman Old Style" w:cs="Arial"/>
          <w:kern w:val="2"/>
          <w:sz w:val="16"/>
          <w:szCs w:val="16"/>
        </w:rPr>
      </w:pPr>
      <w:r w:rsidRPr="00063A3D">
        <w:rPr>
          <w:rFonts w:ascii="Bookman Old Style" w:hAnsi="Bookman Old Style" w:cs="Arial"/>
          <w:kern w:val="2"/>
          <w:sz w:val="16"/>
          <w:szCs w:val="16"/>
        </w:rPr>
        <w:t>15. Совет осуществляет свою деятельность в соответствии с планом работы, утверждаемым председателем Совета.</w:t>
      </w:r>
    </w:p>
    <w:p w:rsidR="00A77572" w:rsidRPr="00063A3D" w:rsidRDefault="00A77572" w:rsidP="00A77572">
      <w:pPr>
        <w:autoSpaceDE w:val="0"/>
        <w:autoSpaceDN w:val="0"/>
        <w:spacing w:after="0" w:line="240" w:lineRule="auto"/>
        <w:ind w:firstLine="709"/>
        <w:jc w:val="both"/>
        <w:rPr>
          <w:rFonts w:ascii="Bookman Old Style" w:hAnsi="Bookman Old Style" w:cs="Arial"/>
          <w:kern w:val="2"/>
          <w:sz w:val="16"/>
          <w:szCs w:val="16"/>
        </w:rPr>
      </w:pPr>
      <w:r w:rsidRPr="00063A3D">
        <w:rPr>
          <w:rFonts w:ascii="Bookman Old Style" w:hAnsi="Bookman Old Style" w:cs="Arial"/>
          <w:kern w:val="2"/>
          <w:sz w:val="16"/>
          <w:szCs w:val="16"/>
        </w:rPr>
        <w:t>16. Члены Совета могут вносить предложения в план работы Совета, повестку его заседаний, участвуют в подготовке материалов к заседаниям Совета, а также проектов решений.</w:t>
      </w:r>
    </w:p>
    <w:p w:rsidR="00A77572" w:rsidRPr="00063A3D" w:rsidRDefault="00A77572" w:rsidP="00A77572">
      <w:pPr>
        <w:autoSpaceDE w:val="0"/>
        <w:autoSpaceDN w:val="0"/>
        <w:spacing w:after="0" w:line="240" w:lineRule="auto"/>
        <w:ind w:firstLine="709"/>
        <w:jc w:val="both"/>
        <w:rPr>
          <w:rFonts w:ascii="Bookman Old Style" w:hAnsi="Bookman Old Style" w:cs="Arial"/>
          <w:kern w:val="2"/>
          <w:sz w:val="16"/>
          <w:szCs w:val="16"/>
        </w:rPr>
      </w:pPr>
      <w:r w:rsidRPr="00063A3D">
        <w:rPr>
          <w:rFonts w:ascii="Bookman Old Style" w:hAnsi="Bookman Old Style" w:cs="Arial"/>
          <w:kern w:val="2"/>
          <w:sz w:val="16"/>
          <w:szCs w:val="16"/>
        </w:rPr>
        <w:t>17. Основной формой работы Совета являются заседания. Заседания Совета проводятся по мере необходимости, но не реже одного раза в квартал.</w:t>
      </w:r>
    </w:p>
    <w:p w:rsidR="00A77572" w:rsidRPr="00063A3D" w:rsidRDefault="00A77572" w:rsidP="00A77572">
      <w:pPr>
        <w:autoSpaceDE w:val="0"/>
        <w:autoSpaceDN w:val="0"/>
        <w:spacing w:after="0" w:line="240" w:lineRule="auto"/>
        <w:ind w:firstLine="709"/>
        <w:jc w:val="both"/>
        <w:rPr>
          <w:rFonts w:ascii="Bookman Old Style" w:hAnsi="Bookman Old Style" w:cs="Arial"/>
          <w:kern w:val="2"/>
          <w:sz w:val="16"/>
          <w:szCs w:val="16"/>
        </w:rPr>
      </w:pPr>
      <w:r w:rsidRPr="00063A3D">
        <w:rPr>
          <w:rFonts w:ascii="Bookman Old Style" w:hAnsi="Bookman Old Style" w:cs="Arial"/>
          <w:kern w:val="2"/>
          <w:sz w:val="16"/>
          <w:szCs w:val="16"/>
        </w:rPr>
        <w:t>18. Заседание Совета правомочно, если на нем присутствует более половины от общего числа лиц, входящих в его состав.</w:t>
      </w:r>
    </w:p>
    <w:p w:rsidR="00A77572" w:rsidRPr="00063A3D" w:rsidRDefault="00A77572" w:rsidP="00A77572">
      <w:pPr>
        <w:autoSpaceDE w:val="0"/>
        <w:autoSpaceDN w:val="0"/>
        <w:spacing w:after="0" w:line="240" w:lineRule="auto"/>
        <w:ind w:firstLine="709"/>
        <w:jc w:val="both"/>
        <w:rPr>
          <w:rFonts w:ascii="Bookman Old Style" w:hAnsi="Bookman Old Style" w:cs="Arial"/>
          <w:kern w:val="2"/>
          <w:sz w:val="16"/>
          <w:szCs w:val="16"/>
        </w:rPr>
      </w:pPr>
      <w:r w:rsidRPr="00063A3D">
        <w:rPr>
          <w:rFonts w:ascii="Bookman Old Style" w:hAnsi="Bookman Old Style" w:cs="Arial"/>
          <w:kern w:val="2"/>
          <w:sz w:val="16"/>
          <w:szCs w:val="16"/>
        </w:rPr>
        <w:t xml:space="preserve">19. Решение Совета принимается открытым голосованием простым большинством голосов присутствующих членов </w:t>
      </w:r>
      <w:proofErr w:type="gramStart"/>
      <w:r w:rsidRPr="00063A3D">
        <w:rPr>
          <w:rFonts w:ascii="Bookman Old Style" w:hAnsi="Bookman Old Style" w:cs="Arial"/>
          <w:kern w:val="2"/>
          <w:sz w:val="16"/>
          <w:szCs w:val="16"/>
        </w:rPr>
        <w:t>Совета</w:t>
      </w:r>
      <w:proofErr w:type="gramEnd"/>
      <w:r w:rsidRPr="00063A3D">
        <w:rPr>
          <w:rFonts w:ascii="Bookman Old Style" w:hAnsi="Bookman Old Style" w:cs="Arial"/>
          <w:kern w:val="2"/>
          <w:sz w:val="16"/>
          <w:szCs w:val="16"/>
        </w:rPr>
        <w:t xml:space="preserve"> и носят рекомендательный характер. В случае равенства голосов голос председательствующего на заседании Совета является решающим.</w:t>
      </w:r>
    </w:p>
    <w:p w:rsidR="00A77572" w:rsidRPr="00063A3D" w:rsidRDefault="00A77572" w:rsidP="00A77572">
      <w:pPr>
        <w:autoSpaceDE w:val="0"/>
        <w:autoSpaceDN w:val="0"/>
        <w:spacing w:after="0" w:line="240" w:lineRule="auto"/>
        <w:ind w:firstLine="709"/>
        <w:jc w:val="both"/>
        <w:rPr>
          <w:rFonts w:ascii="Bookman Old Style" w:hAnsi="Bookman Old Style" w:cs="Arial"/>
          <w:kern w:val="2"/>
          <w:sz w:val="16"/>
          <w:szCs w:val="16"/>
        </w:rPr>
      </w:pPr>
      <w:r w:rsidRPr="00063A3D">
        <w:rPr>
          <w:rFonts w:ascii="Bookman Old Style" w:hAnsi="Bookman Old Style" w:cs="Arial"/>
          <w:kern w:val="2"/>
          <w:sz w:val="16"/>
          <w:szCs w:val="16"/>
        </w:rPr>
        <w:t>20. Решение Совета оформляется протоколом, который подписывается председательствующим на заседании Совета и секретарем Совета.</w:t>
      </w:r>
    </w:p>
    <w:p w:rsidR="00A77572" w:rsidRPr="00063A3D" w:rsidRDefault="00A77572" w:rsidP="00A77572">
      <w:pPr>
        <w:autoSpaceDE w:val="0"/>
        <w:autoSpaceDN w:val="0"/>
        <w:spacing w:after="0" w:line="240" w:lineRule="auto"/>
        <w:ind w:firstLine="709"/>
        <w:jc w:val="both"/>
        <w:rPr>
          <w:rFonts w:ascii="Bookman Old Style" w:hAnsi="Bookman Old Style" w:cs="Arial"/>
          <w:kern w:val="2"/>
          <w:sz w:val="16"/>
          <w:szCs w:val="16"/>
        </w:rPr>
      </w:pPr>
      <w:r w:rsidRPr="00063A3D">
        <w:rPr>
          <w:rFonts w:ascii="Bookman Old Style" w:hAnsi="Bookman Old Style" w:cs="Arial"/>
          <w:kern w:val="2"/>
          <w:sz w:val="16"/>
          <w:szCs w:val="16"/>
        </w:rPr>
        <w:t>Особое мнение лиц, входящих в состав Совета и голосовавших против принятого решения, излагается в письменном виде и приобщается к решению Совета.</w:t>
      </w:r>
    </w:p>
    <w:p w:rsidR="00A77572" w:rsidRPr="00063A3D" w:rsidRDefault="00A77572" w:rsidP="00A77572">
      <w:pPr>
        <w:spacing w:after="0" w:line="259" w:lineRule="auto"/>
        <w:ind w:firstLine="708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063A3D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21. </w:t>
      </w:r>
      <w:proofErr w:type="gramStart"/>
      <w:r w:rsidRPr="00063A3D">
        <w:rPr>
          <w:rFonts w:ascii="Bookman Old Style" w:eastAsia="Calibri" w:hAnsi="Bookman Old Style" w:cs="Arial"/>
          <w:sz w:val="16"/>
          <w:szCs w:val="16"/>
          <w:lang w:eastAsia="en-US"/>
        </w:rPr>
        <w:t>Контроль за</w:t>
      </w:r>
      <w:proofErr w:type="gramEnd"/>
      <w:r w:rsidRPr="00063A3D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 ходом исполнения решений координационного совета </w:t>
      </w:r>
    </w:p>
    <w:p w:rsidR="00A77572" w:rsidRPr="00063A3D" w:rsidRDefault="00A77572" w:rsidP="00A77572">
      <w:pPr>
        <w:spacing w:after="160" w:line="256" w:lineRule="auto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063A3D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осуществляется  главой Юбилейнинского муниципального образования. </w:t>
      </w:r>
    </w:p>
    <w:p w:rsidR="00A77572" w:rsidRPr="00063A3D" w:rsidRDefault="00A77572" w:rsidP="00A77572">
      <w:pPr>
        <w:spacing w:after="0" w:line="240" w:lineRule="auto"/>
        <w:ind w:left="420"/>
        <w:rPr>
          <w:rFonts w:ascii="Bookman Old Style" w:hAnsi="Bookman Old Style"/>
          <w:sz w:val="16"/>
          <w:szCs w:val="16"/>
        </w:rPr>
      </w:pPr>
      <w:r w:rsidRPr="00063A3D">
        <w:rPr>
          <w:rFonts w:ascii="Bookman Old Style" w:hAnsi="Bookman Old Style"/>
          <w:sz w:val="16"/>
          <w:szCs w:val="16"/>
        </w:rPr>
        <w:t>.</w:t>
      </w:r>
    </w:p>
    <w:p w:rsidR="0020613E" w:rsidRPr="0020613E" w:rsidRDefault="00A77572" w:rsidP="0020613E">
      <w:pPr>
        <w:pStyle w:val="a9"/>
        <w:jc w:val="center"/>
        <w:rPr>
          <w:rFonts w:ascii="Bookman Old Style" w:hAnsi="Bookman Old Style"/>
          <w:b/>
          <w:sz w:val="16"/>
          <w:szCs w:val="16"/>
        </w:rPr>
      </w:pPr>
      <w:r w:rsidRPr="0020613E">
        <w:rPr>
          <w:rFonts w:ascii="Bookman Old Style" w:hAnsi="Bookman Old Style"/>
          <w:b/>
          <w:sz w:val="16"/>
          <w:szCs w:val="16"/>
        </w:rPr>
        <w:t>14.03.2024г. №16</w:t>
      </w:r>
    </w:p>
    <w:p w:rsidR="00A77572" w:rsidRPr="0020613E" w:rsidRDefault="00A77572" w:rsidP="0020613E">
      <w:pPr>
        <w:pStyle w:val="a9"/>
        <w:jc w:val="center"/>
        <w:rPr>
          <w:rFonts w:ascii="Bookman Old Style" w:hAnsi="Bookman Old Style"/>
          <w:b/>
          <w:sz w:val="16"/>
          <w:szCs w:val="16"/>
        </w:rPr>
      </w:pPr>
      <w:r w:rsidRPr="0020613E">
        <w:rPr>
          <w:rFonts w:ascii="Bookman Old Style" w:hAnsi="Bookman Old Style"/>
          <w:b/>
          <w:sz w:val="16"/>
          <w:szCs w:val="16"/>
        </w:rPr>
        <w:t>РОССИЙСКАЯ ФЕДЕРАЦИЯ</w:t>
      </w:r>
    </w:p>
    <w:p w:rsidR="00A77572" w:rsidRPr="00063A3D" w:rsidRDefault="00A77572" w:rsidP="00A77572">
      <w:pPr>
        <w:spacing w:after="0" w:line="240" w:lineRule="auto"/>
        <w:ind w:left="360"/>
        <w:jc w:val="center"/>
        <w:rPr>
          <w:rFonts w:ascii="Bookman Old Style" w:hAnsi="Bookman Old Style" w:cs="Arial"/>
          <w:b/>
          <w:sz w:val="16"/>
          <w:szCs w:val="16"/>
        </w:rPr>
      </w:pPr>
      <w:r w:rsidRPr="00063A3D">
        <w:rPr>
          <w:rFonts w:ascii="Bookman Old Style" w:hAnsi="Bookman Old Style" w:cs="Arial"/>
          <w:b/>
          <w:sz w:val="16"/>
          <w:szCs w:val="16"/>
        </w:rPr>
        <w:t>ИРКУТСКАЯ ОБЛАСТЬ КИРЕНСКИЙ РАЙОН</w:t>
      </w:r>
    </w:p>
    <w:p w:rsidR="00A77572" w:rsidRPr="00063A3D" w:rsidRDefault="00A77572" w:rsidP="00A77572">
      <w:pPr>
        <w:spacing w:after="0" w:line="240" w:lineRule="auto"/>
        <w:ind w:left="360"/>
        <w:jc w:val="center"/>
        <w:rPr>
          <w:rFonts w:ascii="Bookman Old Style" w:hAnsi="Bookman Old Style" w:cs="Arial"/>
          <w:b/>
          <w:sz w:val="16"/>
          <w:szCs w:val="16"/>
        </w:rPr>
      </w:pPr>
      <w:r w:rsidRPr="00063A3D">
        <w:rPr>
          <w:rFonts w:ascii="Bookman Old Style" w:hAnsi="Bookman Old Style" w:cs="Arial"/>
          <w:b/>
          <w:sz w:val="16"/>
          <w:szCs w:val="16"/>
        </w:rPr>
        <w:t>МУНИЦИПАЛЬНОЕ ОБРАЗОВАНИЕ</w:t>
      </w:r>
    </w:p>
    <w:p w:rsidR="00A77572" w:rsidRPr="00063A3D" w:rsidRDefault="00A77572" w:rsidP="00A77572">
      <w:pPr>
        <w:spacing w:after="0" w:line="240" w:lineRule="auto"/>
        <w:ind w:left="360"/>
        <w:jc w:val="center"/>
        <w:rPr>
          <w:rFonts w:ascii="Bookman Old Style" w:hAnsi="Bookman Old Style" w:cs="Arial"/>
          <w:b/>
          <w:sz w:val="16"/>
          <w:szCs w:val="16"/>
        </w:rPr>
      </w:pPr>
      <w:r w:rsidRPr="00063A3D">
        <w:rPr>
          <w:rFonts w:ascii="Bookman Old Style" w:hAnsi="Bookman Old Style" w:cs="Arial"/>
          <w:b/>
          <w:sz w:val="16"/>
          <w:szCs w:val="16"/>
        </w:rPr>
        <w:t>ЮБИЛЕЙНИНСКОЕ СЕЛЬСКОЕ ПОСЕЛЕНИЕ</w:t>
      </w:r>
    </w:p>
    <w:p w:rsidR="00A77572" w:rsidRPr="00063A3D" w:rsidRDefault="00A77572" w:rsidP="00A77572">
      <w:pPr>
        <w:spacing w:after="0" w:line="240" w:lineRule="auto"/>
        <w:jc w:val="center"/>
        <w:rPr>
          <w:rFonts w:ascii="Bookman Old Style" w:hAnsi="Bookman Old Style" w:cs="Arial"/>
          <w:b/>
          <w:sz w:val="16"/>
          <w:szCs w:val="16"/>
        </w:rPr>
      </w:pPr>
      <w:r w:rsidRPr="00063A3D">
        <w:rPr>
          <w:rFonts w:ascii="Bookman Old Style" w:hAnsi="Bookman Old Style" w:cs="Arial"/>
          <w:b/>
          <w:sz w:val="16"/>
          <w:szCs w:val="16"/>
        </w:rPr>
        <w:t>АДМИНИСТРАЦИЯ</w:t>
      </w:r>
    </w:p>
    <w:p w:rsidR="00A77572" w:rsidRPr="00063A3D" w:rsidRDefault="00A77572" w:rsidP="00A77572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hAnsi="Bookman Old Style" w:cs="Arial"/>
          <w:b/>
          <w:sz w:val="16"/>
          <w:szCs w:val="16"/>
        </w:rPr>
      </w:pPr>
      <w:r w:rsidRPr="00063A3D">
        <w:rPr>
          <w:rFonts w:ascii="Bookman Old Style" w:hAnsi="Bookman Old Style" w:cs="Arial"/>
          <w:b/>
          <w:sz w:val="16"/>
          <w:szCs w:val="16"/>
        </w:rPr>
        <w:t>ПОСТАНОВЛЕНИЕ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A77572" w:rsidRPr="00063A3D" w:rsidTr="00A77572">
        <w:trPr>
          <w:trHeight w:val="854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A77572" w:rsidRPr="00063A3D" w:rsidRDefault="00A77572" w:rsidP="00A77572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063A3D">
              <w:rPr>
                <w:rFonts w:ascii="Bookman Old Style" w:hAnsi="Bookman Old Style" w:cs="Arial"/>
                <w:b/>
                <w:bCs/>
                <w:color w:val="303030"/>
                <w:spacing w:val="3"/>
                <w:sz w:val="16"/>
                <w:szCs w:val="16"/>
              </w:rPr>
              <w:t xml:space="preserve"> </w:t>
            </w:r>
            <w:r w:rsidRPr="00063A3D">
              <w:rPr>
                <w:rFonts w:ascii="Bookman Old Style" w:hAnsi="Bookman Old Style" w:cs="Arial"/>
                <w:b/>
                <w:sz w:val="16"/>
                <w:szCs w:val="16"/>
              </w:rPr>
              <w:t>ОБ УСТАНОВЛЕНИИ ВРЕМЕННОГО ЗАПРЕТА ВЫХОДА ЛЮДЕЙ НА ЛЕДОВОЕ ПОКРЫТИЕ ВОДНЫХ ОБЪЕКТОВ В ГРАНИЦАХ ЮБИЛЕЙНИНСКОГО МУНИЦИПАЛЬНОГО ОБРАЗОВАНИЯ</w:t>
            </w:r>
          </w:p>
          <w:p w:rsidR="00A77572" w:rsidRPr="00063A3D" w:rsidRDefault="00A77572" w:rsidP="00A77572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  <w:p w:rsidR="00A77572" w:rsidRPr="00063A3D" w:rsidRDefault="00A77572" w:rsidP="00A77572">
            <w:pPr>
              <w:spacing w:after="0" w:line="240" w:lineRule="auto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proofErr w:type="gramStart"/>
            <w:r w:rsidRPr="00063A3D">
              <w:rPr>
                <w:rFonts w:ascii="Bookman Old Style" w:hAnsi="Bookman Old Style" w:cs="Arial"/>
                <w:sz w:val="16"/>
                <w:szCs w:val="16"/>
              </w:rPr>
              <w:t>С целью недопущения чрезвычайных ситуаций на водных объектах в границах Юбилейнинского муниципального образования, в связи с наступлением значительных промежутков времени с температурой воздуха более 0 градусов,  в соответствии с постановлением Правительства Иркутской области  от 08.10.2009 года № 280/59 –</w:t>
            </w:r>
            <w:proofErr w:type="spellStart"/>
            <w:r w:rsidRPr="00063A3D">
              <w:rPr>
                <w:rFonts w:ascii="Bookman Old Style" w:hAnsi="Bookman Old Style" w:cs="Arial"/>
                <w:sz w:val="16"/>
                <w:szCs w:val="16"/>
              </w:rPr>
              <w:t>рп</w:t>
            </w:r>
            <w:proofErr w:type="spellEnd"/>
            <w:r w:rsidRPr="00063A3D">
              <w:rPr>
                <w:rFonts w:ascii="Bookman Old Style" w:hAnsi="Bookman Old Style" w:cs="Arial"/>
                <w:sz w:val="16"/>
                <w:szCs w:val="16"/>
              </w:rPr>
              <w:t xml:space="preserve">  «Об утверждении правил охраны жизни людей на водных объектах Иркутской области», руководствуясь Уставом Юбилейнинского муниципального образования, администрация Юбилейнинского сельского поселения:</w:t>
            </w:r>
            <w:proofErr w:type="gramEnd"/>
          </w:p>
          <w:p w:rsidR="00A77572" w:rsidRPr="00063A3D" w:rsidRDefault="00A77572" w:rsidP="00A77572">
            <w:pPr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63A3D">
              <w:rPr>
                <w:rFonts w:ascii="Bookman Old Style" w:hAnsi="Bookman Old Style" w:cs="Arial"/>
                <w:sz w:val="16"/>
                <w:szCs w:val="16"/>
              </w:rPr>
              <w:t>ПОСТАНОВЛЯЕТ</w:t>
            </w:r>
          </w:p>
          <w:p w:rsidR="00A77572" w:rsidRPr="00063A3D" w:rsidRDefault="00A77572" w:rsidP="00A77572">
            <w:pPr>
              <w:numPr>
                <w:ilvl w:val="0"/>
                <w:numId w:val="30"/>
              </w:numPr>
              <w:spacing w:after="0" w:line="240" w:lineRule="auto"/>
              <w:ind w:left="0" w:firstLine="426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063A3D">
              <w:rPr>
                <w:rFonts w:ascii="Bookman Old Style" w:hAnsi="Bookman Old Style" w:cs="Arial"/>
                <w:sz w:val="16"/>
                <w:szCs w:val="16"/>
              </w:rPr>
              <w:t xml:space="preserve">Запретить выход граждан и выезд транспортных средств на лёд водоёмов в границах Юбилейнинского муниципального образования с </w:t>
            </w:r>
            <w:r w:rsidRPr="00063A3D">
              <w:rPr>
                <w:rFonts w:ascii="Bookman Old Style" w:hAnsi="Bookman Old Style" w:cs="Arial"/>
                <w:color w:val="000000"/>
                <w:sz w:val="16"/>
                <w:szCs w:val="16"/>
              </w:rPr>
              <w:t>начала таяния и разрушения ледового покрова на водоемах в весенний период 2024 г.</w:t>
            </w:r>
            <w:r w:rsidRPr="00063A3D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</w:p>
          <w:p w:rsidR="00A77572" w:rsidRPr="00063A3D" w:rsidRDefault="00A77572" w:rsidP="00A77572">
            <w:pPr>
              <w:numPr>
                <w:ilvl w:val="0"/>
                <w:numId w:val="30"/>
              </w:numPr>
              <w:spacing w:after="0" w:line="240" w:lineRule="auto"/>
              <w:ind w:left="0" w:firstLine="426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063A3D">
              <w:rPr>
                <w:rFonts w:ascii="Bookman Old Style" w:hAnsi="Bookman Old Style" w:cs="Arial"/>
                <w:sz w:val="16"/>
                <w:szCs w:val="16"/>
              </w:rPr>
              <w:t>Рекомендовать руководителям образовательных и дошкольных учреждений провести разъяснительную работу с детьми школьного и дошкольного возраста о запрете выхода на лёд.</w:t>
            </w:r>
          </w:p>
          <w:p w:rsidR="00A77572" w:rsidRPr="00063A3D" w:rsidRDefault="00A77572" w:rsidP="00A77572">
            <w:pPr>
              <w:numPr>
                <w:ilvl w:val="0"/>
                <w:numId w:val="30"/>
              </w:numPr>
              <w:spacing w:after="0" w:line="240" w:lineRule="auto"/>
              <w:ind w:left="0" w:right="57" w:firstLine="426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063A3D">
              <w:rPr>
                <w:rFonts w:ascii="Bookman Old Style" w:hAnsi="Bookman Old Style" w:cs="Arial"/>
                <w:sz w:val="16"/>
                <w:szCs w:val="16"/>
              </w:rPr>
              <w:t>Опубликовать  данное постановление  в информационном журнале «Вестник Юбилейнинского муниципального образования».</w:t>
            </w:r>
          </w:p>
          <w:p w:rsidR="00A77572" w:rsidRPr="00063A3D" w:rsidRDefault="00A77572" w:rsidP="00A77572">
            <w:pPr>
              <w:numPr>
                <w:ilvl w:val="0"/>
                <w:numId w:val="30"/>
              </w:numPr>
              <w:spacing w:after="0" w:line="240" w:lineRule="auto"/>
              <w:ind w:left="0" w:right="57" w:firstLine="426"/>
              <w:contextualSpacing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proofErr w:type="gramStart"/>
            <w:r w:rsidRPr="00063A3D">
              <w:rPr>
                <w:rFonts w:ascii="Bookman Old Style" w:hAnsi="Bookman Old Style" w:cs="Arial"/>
                <w:sz w:val="16"/>
                <w:szCs w:val="16"/>
              </w:rPr>
              <w:t>Контроль за</w:t>
            </w:r>
            <w:proofErr w:type="gramEnd"/>
            <w:r w:rsidRPr="00063A3D">
              <w:rPr>
                <w:rFonts w:ascii="Bookman Old Style" w:hAnsi="Bookman Old Style" w:cs="Arial"/>
                <w:sz w:val="16"/>
                <w:szCs w:val="16"/>
              </w:rPr>
              <w:t xml:space="preserve"> исполнением настоящего постановления оставляю за собой.</w:t>
            </w:r>
          </w:p>
          <w:p w:rsidR="00A77572" w:rsidRPr="00063A3D" w:rsidRDefault="00A77572" w:rsidP="00A77572">
            <w:pPr>
              <w:spacing w:after="0" w:line="240" w:lineRule="auto"/>
              <w:ind w:left="113" w:right="57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A77572" w:rsidRPr="00063A3D" w:rsidRDefault="00A77572" w:rsidP="00A77572">
            <w:pPr>
              <w:tabs>
                <w:tab w:val="left" w:pos="720"/>
                <w:tab w:val="left" w:pos="900"/>
              </w:tabs>
              <w:spacing w:after="0" w:line="240" w:lineRule="auto"/>
              <w:ind w:left="113" w:right="57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  <w:tbl>
            <w:tblPr>
              <w:tblW w:w="13113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781"/>
              <w:gridCol w:w="3332"/>
            </w:tblGrid>
            <w:tr w:rsidR="00A77572" w:rsidRPr="00063A3D" w:rsidTr="00A77572"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77572" w:rsidRPr="00063A3D" w:rsidRDefault="00A77572" w:rsidP="00A77572">
                  <w:pPr>
                    <w:spacing w:after="0" w:line="240" w:lineRule="auto"/>
                    <w:ind w:left="113" w:right="57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063A3D">
                    <w:rPr>
                      <w:rFonts w:ascii="Bookman Old Style" w:hAnsi="Bookman Old Style" w:cs="Arial"/>
                      <w:sz w:val="16"/>
                      <w:szCs w:val="16"/>
                    </w:rPr>
                    <w:t>Глава администрации</w:t>
                  </w:r>
                </w:p>
                <w:p w:rsidR="00A77572" w:rsidRPr="00063A3D" w:rsidRDefault="00A77572" w:rsidP="00A77572">
                  <w:pPr>
                    <w:spacing w:after="0" w:line="240" w:lineRule="auto"/>
                    <w:ind w:left="113" w:right="57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  <w:r w:rsidRPr="00063A3D"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Юбилейнинского сельского поселения                                       </w:t>
                  </w:r>
                  <w:proofErr w:type="spellStart"/>
                  <w:r w:rsidRPr="00063A3D">
                    <w:rPr>
                      <w:rFonts w:ascii="Bookman Old Style" w:hAnsi="Bookman Old Style" w:cs="Arial"/>
                      <w:sz w:val="16"/>
                      <w:szCs w:val="16"/>
                    </w:rPr>
                    <w:t>О.П.Сенина</w:t>
                  </w:r>
                  <w:proofErr w:type="spellEnd"/>
                  <w:r w:rsidRPr="00063A3D">
                    <w:rPr>
                      <w:rFonts w:ascii="Bookman Old Style" w:hAnsi="Bookman Old Style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3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77572" w:rsidRPr="00063A3D" w:rsidRDefault="00A77572" w:rsidP="00A77572">
                  <w:pPr>
                    <w:spacing w:after="0" w:line="240" w:lineRule="auto"/>
                    <w:ind w:left="113" w:right="57"/>
                    <w:jc w:val="right"/>
                    <w:rPr>
                      <w:rFonts w:ascii="Bookman Old Style" w:hAnsi="Bookman Old Style" w:cs="Arial"/>
                      <w:sz w:val="16"/>
                      <w:szCs w:val="16"/>
                    </w:rPr>
                  </w:pPr>
                </w:p>
              </w:tc>
            </w:tr>
          </w:tbl>
          <w:p w:rsidR="00A77572" w:rsidRPr="00063A3D" w:rsidRDefault="00A77572" w:rsidP="00A77572">
            <w:pPr>
              <w:spacing w:after="0" w:line="240" w:lineRule="auto"/>
              <w:ind w:left="36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A77572" w:rsidRPr="00063A3D" w:rsidRDefault="00A77572" w:rsidP="00A77572">
      <w:pPr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A77572" w:rsidRPr="00063A3D" w:rsidRDefault="00A77572" w:rsidP="00A77572">
      <w:pPr>
        <w:spacing w:after="0" w:line="240" w:lineRule="auto"/>
        <w:jc w:val="center"/>
        <w:rPr>
          <w:rFonts w:ascii="Bookman Old Style" w:hAnsi="Bookman Old Style" w:cs="Arial"/>
          <w:sz w:val="16"/>
          <w:szCs w:val="16"/>
        </w:rPr>
      </w:pPr>
      <w:r w:rsidRPr="00063A3D">
        <w:rPr>
          <w:rFonts w:ascii="Bookman Old Style" w:hAnsi="Bookman Old Style" w:cs="Arial"/>
          <w:b/>
          <w:sz w:val="16"/>
          <w:szCs w:val="16"/>
        </w:rPr>
        <w:t>14.03.2024 г. № 17</w:t>
      </w:r>
    </w:p>
    <w:p w:rsidR="00A77572" w:rsidRPr="00063A3D" w:rsidRDefault="00A77572" w:rsidP="00A77572">
      <w:pPr>
        <w:widowControl w:val="0"/>
        <w:tabs>
          <w:tab w:val="left" w:pos="930"/>
          <w:tab w:val="center" w:pos="5141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063A3D">
        <w:rPr>
          <w:rFonts w:ascii="Bookman Old Style" w:hAnsi="Bookman Old Style" w:cs="Arial"/>
          <w:b/>
          <w:bCs/>
          <w:sz w:val="16"/>
          <w:szCs w:val="16"/>
        </w:rPr>
        <w:t>РОССИЙСКАЯ ФЕДЕРАЦИЯ</w:t>
      </w:r>
    </w:p>
    <w:p w:rsidR="00A77572" w:rsidRPr="00063A3D" w:rsidRDefault="00A77572" w:rsidP="00A77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063A3D">
        <w:rPr>
          <w:rFonts w:ascii="Bookman Old Style" w:hAnsi="Bookman Old Style" w:cs="Arial"/>
          <w:b/>
          <w:bCs/>
          <w:sz w:val="16"/>
          <w:szCs w:val="16"/>
        </w:rPr>
        <w:t>ИРКУТСКАЯ ОБЛАСТЬ</w:t>
      </w:r>
    </w:p>
    <w:p w:rsidR="00A77572" w:rsidRPr="00063A3D" w:rsidRDefault="00A77572" w:rsidP="00A77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063A3D">
        <w:rPr>
          <w:rFonts w:ascii="Bookman Old Style" w:hAnsi="Bookman Old Style" w:cs="Arial"/>
          <w:b/>
          <w:bCs/>
          <w:sz w:val="16"/>
          <w:szCs w:val="16"/>
        </w:rPr>
        <w:t>КИРЕНСКИЙ РАЙОН</w:t>
      </w:r>
    </w:p>
    <w:p w:rsidR="00A77572" w:rsidRPr="00063A3D" w:rsidRDefault="00A77572" w:rsidP="00A77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063A3D">
        <w:rPr>
          <w:rFonts w:ascii="Bookman Old Style" w:hAnsi="Bookman Old Style" w:cs="Arial"/>
          <w:b/>
          <w:bCs/>
          <w:sz w:val="16"/>
          <w:szCs w:val="16"/>
        </w:rPr>
        <w:t>МУНИЦИПАЛЬНОЕ ОБРАЗОВАНИЕ</w:t>
      </w:r>
    </w:p>
    <w:p w:rsidR="00A77572" w:rsidRPr="00063A3D" w:rsidRDefault="00A77572" w:rsidP="00A77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063A3D">
        <w:rPr>
          <w:rFonts w:ascii="Bookman Old Style" w:hAnsi="Bookman Old Style" w:cs="Arial"/>
          <w:b/>
          <w:bCs/>
          <w:sz w:val="16"/>
          <w:szCs w:val="16"/>
        </w:rPr>
        <w:lastRenderedPageBreak/>
        <w:t>ЮБИЛЕЙНИНСКОЕ СЕЛЬСКОЕ ПОСЕЛЕНИЕ</w:t>
      </w:r>
    </w:p>
    <w:p w:rsidR="00A77572" w:rsidRPr="00063A3D" w:rsidRDefault="00A77572" w:rsidP="00A77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063A3D">
        <w:rPr>
          <w:rFonts w:ascii="Bookman Old Style" w:hAnsi="Bookman Old Style" w:cs="Arial"/>
          <w:b/>
          <w:bCs/>
          <w:sz w:val="16"/>
          <w:szCs w:val="16"/>
        </w:rPr>
        <w:t>АДМИНИСТРАЦИЯ</w:t>
      </w:r>
    </w:p>
    <w:p w:rsidR="00A77572" w:rsidRPr="00063A3D" w:rsidRDefault="00A77572" w:rsidP="00A77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063A3D">
        <w:rPr>
          <w:rFonts w:ascii="Bookman Old Style" w:hAnsi="Bookman Old Style" w:cs="Arial"/>
          <w:b/>
          <w:bCs/>
          <w:sz w:val="16"/>
          <w:szCs w:val="16"/>
        </w:rPr>
        <w:t>ПОСТАНОВЛЕНИЕ</w:t>
      </w:r>
    </w:p>
    <w:p w:rsidR="00A77572" w:rsidRPr="00063A3D" w:rsidRDefault="00A77572" w:rsidP="00A7757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Bookman Old Style" w:eastAsia="Calibri" w:hAnsi="Bookman Old Style" w:cs="Arial"/>
          <w:b/>
          <w:bCs/>
          <w:spacing w:val="20"/>
          <w:sz w:val="16"/>
          <w:szCs w:val="16"/>
        </w:rPr>
      </w:pPr>
    </w:p>
    <w:p w:rsidR="00A77572" w:rsidRPr="00063A3D" w:rsidRDefault="00A77572" w:rsidP="00A7757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Bookman Old Style" w:eastAsia="Calibri" w:hAnsi="Bookman Old Style" w:cs="Arial"/>
          <w:b/>
          <w:bCs/>
          <w:spacing w:val="20"/>
          <w:sz w:val="16"/>
          <w:szCs w:val="16"/>
        </w:rPr>
      </w:pPr>
      <w:r w:rsidRPr="00063A3D">
        <w:rPr>
          <w:rFonts w:ascii="Bookman Old Style" w:eastAsia="Calibri" w:hAnsi="Bookman Old Style" w:cs="Arial"/>
          <w:b/>
          <w:bCs/>
          <w:spacing w:val="20"/>
          <w:sz w:val="16"/>
          <w:szCs w:val="16"/>
        </w:rPr>
        <w:t>ОБ УТВЕРЖДЕНИИ СОСТАВА КООРДИНАЦИОННОГО СОВЕТА ПО РАЗВИТИЮ МАЛОГО И СРЕДНЕГО ПРЕДПРИНИМАТЕЛЬСТВА В ЮБИЛЕЙНИНСКОМ МУНИЦИПАЛЬНОМ ОБРАЗОВАНИИ</w:t>
      </w:r>
    </w:p>
    <w:p w:rsidR="00A77572" w:rsidRPr="00063A3D" w:rsidRDefault="00A77572" w:rsidP="00A77572">
      <w:pPr>
        <w:spacing w:after="0" w:line="259" w:lineRule="auto"/>
        <w:rPr>
          <w:rFonts w:ascii="Bookman Old Style" w:eastAsia="Calibri" w:hAnsi="Bookman Old Style"/>
          <w:bCs/>
          <w:sz w:val="16"/>
          <w:szCs w:val="16"/>
          <w:lang w:eastAsia="en-US"/>
        </w:rPr>
      </w:pPr>
    </w:p>
    <w:p w:rsidR="00A77572" w:rsidRPr="00063A3D" w:rsidRDefault="00A77572" w:rsidP="00A77572">
      <w:pPr>
        <w:widowControl w:val="0"/>
        <w:autoSpaceDE w:val="0"/>
        <w:autoSpaceDN w:val="0"/>
        <w:adjustRightInd w:val="0"/>
        <w:ind w:firstLine="567"/>
        <w:jc w:val="both"/>
        <w:rPr>
          <w:rFonts w:ascii="Bookman Old Style" w:hAnsi="Bookman Old Style" w:cs="Arial"/>
          <w:b/>
          <w:sz w:val="16"/>
          <w:szCs w:val="16"/>
        </w:rPr>
      </w:pPr>
      <w:r w:rsidRPr="00063A3D">
        <w:rPr>
          <w:rFonts w:ascii="Bookman Old Style" w:eastAsia="Calibri" w:hAnsi="Bookman Old Style" w:cs="Arial"/>
          <w:bCs/>
          <w:sz w:val="16"/>
          <w:szCs w:val="16"/>
          <w:lang w:eastAsia="en-US"/>
        </w:rPr>
        <w:tab/>
      </w:r>
      <w:proofErr w:type="gramStart"/>
      <w:r w:rsidRPr="00063A3D">
        <w:rPr>
          <w:rFonts w:ascii="Bookman Old Style" w:eastAsia="Calibri" w:hAnsi="Bookman Old Style" w:cs="Arial"/>
          <w:bCs/>
          <w:sz w:val="16"/>
          <w:szCs w:val="16"/>
          <w:lang w:eastAsia="en-US"/>
        </w:rPr>
        <w:t>В целях создания благоприятных условий для развития предпринимательства на территории Юбилейнинского муниципального образования, взаимодействия органов местного самоуправления с представителями малого и среднего предпринимательства, в соответствии с Федерального закона от 6 октября 2003 года № 131-ФЗ «Об общих принципах организации местного самоуправления в Российской Федерации» Федеральным законом от 24 июля 2007 года №209-ФЗ «О развитии малого и среднего предпринимательства в Российской Федерации</w:t>
      </w:r>
      <w:proofErr w:type="gramEnd"/>
      <w:r w:rsidRPr="00063A3D">
        <w:rPr>
          <w:rFonts w:ascii="Bookman Old Style" w:eastAsia="Calibri" w:hAnsi="Bookman Old Style" w:cs="Arial"/>
          <w:bCs/>
          <w:sz w:val="16"/>
          <w:szCs w:val="16"/>
          <w:lang w:eastAsia="en-US"/>
        </w:rPr>
        <w:t>», Постановлением Губернатора Иркутской области от 20.07.2010г № 187–</w:t>
      </w:r>
      <w:proofErr w:type="spellStart"/>
      <w:r w:rsidRPr="00063A3D">
        <w:rPr>
          <w:rFonts w:ascii="Bookman Old Style" w:eastAsia="Calibri" w:hAnsi="Bookman Old Style" w:cs="Arial"/>
          <w:bCs/>
          <w:sz w:val="16"/>
          <w:szCs w:val="16"/>
          <w:lang w:eastAsia="en-US"/>
        </w:rPr>
        <w:t>пп</w:t>
      </w:r>
      <w:proofErr w:type="spellEnd"/>
      <w:r w:rsidRPr="00063A3D">
        <w:rPr>
          <w:rFonts w:ascii="Bookman Old Style" w:eastAsia="Calibri" w:hAnsi="Bookman Old Style" w:cs="Arial"/>
          <w:bCs/>
          <w:sz w:val="16"/>
          <w:szCs w:val="16"/>
          <w:lang w:eastAsia="en-US"/>
        </w:rPr>
        <w:t xml:space="preserve"> «Об утверждении положения о совете по развитию малого и среднего предпринимательства при правительстве Иркутской области» (с изменениями от 23.09.2015 г.), руководствуясь </w:t>
      </w:r>
      <w:r w:rsidRPr="00063A3D">
        <w:rPr>
          <w:rFonts w:ascii="Bookman Old Style" w:hAnsi="Bookman Old Style" w:cs="Arial"/>
          <w:sz w:val="16"/>
          <w:szCs w:val="16"/>
        </w:rPr>
        <w:t xml:space="preserve">Уставом Юбилейнинского муниципального образования, администрация Юбилейнинского сельского поселения </w:t>
      </w:r>
      <w:r w:rsidRPr="00063A3D">
        <w:rPr>
          <w:rFonts w:ascii="Bookman Old Style" w:hAnsi="Bookman Old Style" w:cs="Arial"/>
          <w:b/>
          <w:sz w:val="16"/>
          <w:szCs w:val="16"/>
        </w:rPr>
        <w:t>ПОСТАНОВЛЯЕТ:</w:t>
      </w:r>
    </w:p>
    <w:p w:rsidR="00A77572" w:rsidRPr="00063A3D" w:rsidRDefault="00A77572" w:rsidP="00A77572">
      <w:pPr>
        <w:tabs>
          <w:tab w:val="left" w:pos="720"/>
        </w:tabs>
        <w:spacing w:after="0" w:line="259" w:lineRule="auto"/>
        <w:ind w:firstLine="709"/>
        <w:jc w:val="both"/>
        <w:rPr>
          <w:rFonts w:ascii="Bookman Old Style" w:eastAsia="Calibri" w:hAnsi="Bookman Old Style" w:cs="Arial"/>
          <w:bCs/>
          <w:sz w:val="16"/>
          <w:szCs w:val="16"/>
          <w:lang w:eastAsia="en-US"/>
        </w:rPr>
      </w:pPr>
      <w:r w:rsidRPr="00063A3D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1. Создать и утвердить </w:t>
      </w:r>
      <w:hyperlink r:id="rId11" w:history="1">
        <w:r w:rsidRPr="00063A3D">
          <w:rPr>
            <w:rFonts w:ascii="Bookman Old Style" w:eastAsia="Calibri" w:hAnsi="Bookman Old Style" w:cs="Arial"/>
            <w:sz w:val="16"/>
            <w:szCs w:val="16"/>
            <w:lang w:eastAsia="en-US"/>
          </w:rPr>
          <w:t>состав</w:t>
        </w:r>
      </w:hyperlink>
      <w:r w:rsidRPr="00063A3D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 координационного совета по поддержке и развитию малого и среднего предпринимательства при администрации</w:t>
      </w:r>
      <w:r w:rsidRPr="00063A3D">
        <w:rPr>
          <w:rFonts w:ascii="Bookman Old Style" w:eastAsia="Calibri" w:hAnsi="Bookman Old Style" w:cs="Arial"/>
          <w:bCs/>
          <w:sz w:val="16"/>
          <w:szCs w:val="16"/>
          <w:lang w:eastAsia="en-US"/>
        </w:rPr>
        <w:t xml:space="preserve"> Юбилейнинского муниципального образования (приложение №1).  </w:t>
      </w:r>
    </w:p>
    <w:p w:rsidR="00A77572" w:rsidRPr="00063A3D" w:rsidRDefault="00A77572" w:rsidP="00A77572">
      <w:pPr>
        <w:tabs>
          <w:tab w:val="left" w:pos="720"/>
        </w:tabs>
        <w:spacing w:after="0" w:line="259" w:lineRule="auto"/>
        <w:ind w:firstLine="709"/>
        <w:jc w:val="both"/>
        <w:rPr>
          <w:rFonts w:ascii="Bookman Old Style" w:eastAsia="Calibri" w:hAnsi="Bookman Old Style" w:cs="Arial"/>
          <w:bCs/>
          <w:sz w:val="16"/>
          <w:szCs w:val="16"/>
          <w:lang w:eastAsia="en-US"/>
        </w:rPr>
      </w:pPr>
      <w:r w:rsidRPr="00063A3D">
        <w:rPr>
          <w:rFonts w:ascii="Bookman Old Style" w:eastAsia="Calibri" w:hAnsi="Bookman Old Style" w:cs="Arial"/>
          <w:bCs/>
          <w:sz w:val="16"/>
          <w:szCs w:val="16"/>
          <w:lang w:eastAsia="en-US"/>
        </w:rPr>
        <w:t xml:space="preserve">2. Признать утратившим силу Постановление № 9 от 06.04.2015 г.  «Об утверждении состава координационного совета по вопросам развития малого и среднего предпринимательства на территории Юбилейнинского муниципального образования». </w:t>
      </w:r>
    </w:p>
    <w:p w:rsidR="00A77572" w:rsidRPr="00063A3D" w:rsidRDefault="00A77572" w:rsidP="00A77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063A3D">
        <w:rPr>
          <w:rFonts w:ascii="Bookman Old Style" w:eastAsia="Calibri" w:hAnsi="Bookman Old Style" w:cs="Arial"/>
          <w:bCs/>
          <w:sz w:val="16"/>
          <w:szCs w:val="16"/>
          <w:lang w:eastAsia="en-US"/>
        </w:rPr>
        <w:t xml:space="preserve">3. </w:t>
      </w:r>
      <w:proofErr w:type="gramStart"/>
      <w:r w:rsidRPr="00063A3D">
        <w:rPr>
          <w:rFonts w:ascii="Bookman Old Style" w:eastAsia="Calibri" w:hAnsi="Bookman Old Style" w:cs="Arial"/>
          <w:bCs/>
          <w:sz w:val="16"/>
          <w:szCs w:val="16"/>
          <w:lang w:eastAsia="en-US"/>
        </w:rPr>
        <w:t xml:space="preserve">Настоящее постановление </w:t>
      </w:r>
      <w:r w:rsidRPr="00063A3D">
        <w:rPr>
          <w:rFonts w:ascii="Bookman Old Style" w:eastAsia="Calibri" w:hAnsi="Bookman Old Style" w:cs="Arial"/>
          <w:sz w:val="16"/>
          <w:szCs w:val="16"/>
          <w:lang w:eastAsia="en-US"/>
        </w:rPr>
        <w:t>вступает в силу после дня его официального опубликования в  информационном журнале «Вестник Юбилейнинского сельского поселения, а также подлежит размещению на официальном сайте Юбилейнинского сельского поселения</w:t>
      </w:r>
      <w:r w:rsidRPr="00063A3D">
        <w:rPr>
          <w:rFonts w:ascii="Bookman Old Style" w:eastAsia="Calibri" w:hAnsi="Bookman Old Style" w:cs="Arial"/>
          <w:i/>
          <w:sz w:val="16"/>
          <w:szCs w:val="16"/>
          <w:lang w:eastAsia="en-US"/>
        </w:rPr>
        <w:t>)</w:t>
      </w:r>
      <w:r w:rsidRPr="00063A3D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 в информационно-телекоммуникационной сети «Интернет».</w:t>
      </w:r>
      <w:proofErr w:type="gramEnd"/>
    </w:p>
    <w:p w:rsidR="00A77572" w:rsidRPr="00063A3D" w:rsidRDefault="00A77572" w:rsidP="00A77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063A3D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4. </w:t>
      </w:r>
      <w:proofErr w:type="gramStart"/>
      <w:r w:rsidRPr="00063A3D">
        <w:rPr>
          <w:rFonts w:ascii="Bookman Old Style" w:hAnsi="Bookman Old Style" w:cs="Arial"/>
          <w:color w:val="000000"/>
          <w:sz w:val="16"/>
          <w:szCs w:val="16"/>
        </w:rPr>
        <w:t>Контроль за</w:t>
      </w:r>
      <w:proofErr w:type="gramEnd"/>
      <w:r w:rsidRPr="00063A3D">
        <w:rPr>
          <w:rFonts w:ascii="Bookman Old Style" w:hAnsi="Bookman Old Style" w:cs="Arial"/>
          <w:color w:val="000000"/>
          <w:sz w:val="16"/>
          <w:szCs w:val="16"/>
        </w:rPr>
        <w:t xml:space="preserve"> исполнением настоящего постановления оставляю за собой.</w:t>
      </w:r>
    </w:p>
    <w:p w:rsidR="00A77572" w:rsidRPr="00063A3D" w:rsidRDefault="00A77572" w:rsidP="00A77572">
      <w:pPr>
        <w:spacing w:after="0" w:line="240" w:lineRule="auto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</w:p>
    <w:p w:rsidR="00A77572" w:rsidRPr="00063A3D" w:rsidRDefault="00A77572" w:rsidP="00A77572">
      <w:pPr>
        <w:spacing w:after="0" w:line="240" w:lineRule="auto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</w:p>
    <w:p w:rsidR="00A77572" w:rsidRPr="00063A3D" w:rsidRDefault="00A77572" w:rsidP="00A77572">
      <w:pPr>
        <w:spacing w:after="0" w:line="240" w:lineRule="auto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063A3D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Глава Юбилейнинского </w:t>
      </w:r>
    </w:p>
    <w:p w:rsidR="00A77572" w:rsidRPr="00063A3D" w:rsidRDefault="00A77572" w:rsidP="00A77572">
      <w:pPr>
        <w:spacing w:after="0" w:line="240" w:lineRule="auto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063A3D">
        <w:rPr>
          <w:rFonts w:ascii="Bookman Old Style" w:eastAsia="Calibri" w:hAnsi="Bookman Old Style" w:cs="Arial"/>
          <w:sz w:val="16"/>
          <w:szCs w:val="16"/>
          <w:lang w:eastAsia="en-US"/>
        </w:rPr>
        <w:t>сельского поселения</w:t>
      </w:r>
    </w:p>
    <w:p w:rsidR="00A77572" w:rsidRPr="00063A3D" w:rsidRDefault="00A77572" w:rsidP="00A77572">
      <w:pPr>
        <w:spacing w:after="0" w:line="240" w:lineRule="auto"/>
        <w:jc w:val="both"/>
        <w:rPr>
          <w:rFonts w:ascii="Bookman Old Style" w:eastAsia="Calibri" w:hAnsi="Bookman Old Style" w:cs="Arial"/>
          <w:sz w:val="16"/>
          <w:szCs w:val="16"/>
          <w:lang w:eastAsia="en-US"/>
        </w:rPr>
      </w:pPr>
      <w:proofErr w:type="spellStart"/>
      <w:r w:rsidRPr="00063A3D">
        <w:rPr>
          <w:rFonts w:ascii="Bookman Old Style" w:eastAsia="Calibri" w:hAnsi="Bookman Old Style" w:cs="Arial"/>
          <w:sz w:val="16"/>
          <w:szCs w:val="16"/>
          <w:lang w:eastAsia="en-US"/>
        </w:rPr>
        <w:t>О.П.Сенина</w:t>
      </w:r>
      <w:proofErr w:type="spellEnd"/>
    </w:p>
    <w:p w:rsidR="00A77572" w:rsidRPr="00063A3D" w:rsidRDefault="00A77572" w:rsidP="00A77572">
      <w:pPr>
        <w:spacing w:after="0" w:line="259" w:lineRule="auto"/>
        <w:ind w:left="6120"/>
        <w:jc w:val="right"/>
        <w:rPr>
          <w:rFonts w:ascii="Bookman Old Style" w:eastAsia="Calibri" w:hAnsi="Bookman Old Style" w:cs="Courier New"/>
          <w:sz w:val="16"/>
          <w:szCs w:val="16"/>
          <w:lang w:eastAsia="en-US"/>
        </w:rPr>
      </w:pPr>
      <w:r w:rsidRPr="00063A3D">
        <w:rPr>
          <w:rFonts w:ascii="Bookman Old Style" w:eastAsia="Calibri" w:hAnsi="Bookman Old Style" w:cs="Courier New"/>
          <w:sz w:val="16"/>
          <w:szCs w:val="16"/>
          <w:lang w:eastAsia="en-US"/>
        </w:rPr>
        <w:t>Приложение № 1</w:t>
      </w:r>
    </w:p>
    <w:p w:rsidR="00A77572" w:rsidRPr="00063A3D" w:rsidRDefault="00A77572" w:rsidP="00A77572">
      <w:pPr>
        <w:spacing w:after="0" w:line="240" w:lineRule="auto"/>
        <w:ind w:left="6120"/>
        <w:jc w:val="right"/>
        <w:rPr>
          <w:rFonts w:ascii="Bookman Old Style" w:eastAsia="Calibri" w:hAnsi="Bookman Old Style" w:cs="Courier New"/>
          <w:sz w:val="16"/>
          <w:szCs w:val="16"/>
          <w:lang w:eastAsia="en-US"/>
        </w:rPr>
      </w:pPr>
      <w:r w:rsidRPr="00063A3D">
        <w:rPr>
          <w:rFonts w:ascii="Bookman Old Style" w:eastAsia="Calibri" w:hAnsi="Bookman Old Style" w:cs="Courier New"/>
          <w:sz w:val="16"/>
          <w:szCs w:val="16"/>
          <w:lang w:eastAsia="en-US"/>
        </w:rPr>
        <w:t>к постановлению № 17 от 14.03.2024 г.</w:t>
      </w:r>
    </w:p>
    <w:p w:rsidR="00A77572" w:rsidRPr="00063A3D" w:rsidRDefault="00A77572" w:rsidP="00A77572">
      <w:pPr>
        <w:spacing w:after="0" w:line="240" w:lineRule="auto"/>
        <w:ind w:left="6120"/>
        <w:jc w:val="right"/>
        <w:rPr>
          <w:rFonts w:ascii="Bookman Old Style" w:eastAsia="Calibri" w:hAnsi="Bookman Old Style" w:cs="Courier New"/>
          <w:sz w:val="16"/>
          <w:szCs w:val="16"/>
          <w:lang w:eastAsia="en-US"/>
        </w:rPr>
      </w:pPr>
      <w:r w:rsidRPr="00063A3D">
        <w:rPr>
          <w:rFonts w:ascii="Bookman Old Style" w:eastAsia="Calibri" w:hAnsi="Bookman Old Style" w:cs="Courier New"/>
          <w:sz w:val="16"/>
          <w:szCs w:val="16"/>
          <w:lang w:eastAsia="en-US"/>
        </w:rPr>
        <w:t xml:space="preserve"> </w:t>
      </w:r>
    </w:p>
    <w:p w:rsidR="00A77572" w:rsidRPr="00063A3D" w:rsidRDefault="00A77572" w:rsidP="00A77572">
      <w:pPr>
        <w:spacing w:after="0" w:line="240" w:lineRule="auto"/>
        <w:jc w:val="center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063A3D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Состав координационного совета по развитию малого </w:t>
      </w:r>
    </w:p>
    <w:p w:rsidR="00A77572" w:rsidRPr="00063A3D" w:rsidRDefault="00A77572" w:rsidP="00A77572">
      <w:pPr>
        <w:spacing w:after="0" w:line="240" w:lineRule="auto"/>
        <w:jc w:val="center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063A3D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и среднего предпринимательства </w:t>
      </w:r>
      <w:proofErr w:type="gramStart"/>
      <w:r w:rsidRPr="00063A3D">
        <w:rPr>
          <w:rFonts w:ascii="Bookman Old Style" w:eastAsia="Calibri" w:hAnsi="Bookman Old Style" w:cs="Arial"/>
          <w:sz w:val="16"/>
          <w:szCs w:val="16"/>
          <w:lang w:eastAsia="en-US"/>
        </w:rPr>
        <w:t>в</w:t>
      </w:r>
      <w:proofErr w:type="gramEnd"/>
      <w:r w:rsidRPr="00063A3D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 </w:t>
      </w:r>
    </w:p>
    <w:p w:rsidR="00A77572" w:rsidRPr="00063A3D" w:rsidRDefault="00A77572" w:rsidP="00A77572">
      <w:pPr>
        <w:spacing w:after="0" w:line="240" w:lineRule="auto"/>
        <w:jc w:val="center"/>
        <w:rPr>
          <w:rFonts w:ascii="Bookman Old Style" w:eastAsia="Calibri" w:hAnsi="Bookman Old Style" w:cs="Arial"/>
          <w:sz w:val="16"/>
          <w:szCs w:val="16"/>
          <w:lang w:eastAsia="en-US"/>
        </w:rPr>
      </w:pPr>
      <w:r w:rsidRPr="00063A3D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Юбилейнинском муниципальном </w:t>
      </w:r>
      <w:proofErr w:type="gramStart"/>
      <w:r w:rsidRPr="00063A3D">
        <w:rPr>
          <w:rFonts w:ascii="Bookman Old Style" w:eastAsia="Calibri" w:hAnsi="Bookman Old Style" w:cs="Arial"/>
          <w:sz w:val="16"/>
          <w:szCs w:val="16"/>
          <w:lang w:eastAsia="en-US"/>
        </w:rPr>
        <w:t>образовании</w:t>
      </w:r>
      <w:proofErr w:type="gramEnd"/>
    </w:p>
    <w:p w:rsidR="00A77572" w:rsidRPr="00063A3D" w:rsidRDefault="00A77572" w:rsidP="00A77572">
      <w:pPr>
        <w:spacing w:after="0" w:line="240" w:lineRule="auto"/>
        <w:jc w:val="both"/>
        <w:rPr>
          <w:rFonts w:ascii="Bookman Old Style" w:eastAsia="Calibri" w:hAnsi="Bookman Old Style"/>
          <w:sz w:val="16"/>
          <w:szCs w:val="16"/>
          <w:lang w:eastAsia="en-US"/>
        </w:rPr>
      </w:pPr>
    </w:p>
    <w:p w:rsidR="00A77572" w:rsidRPr="00063A3D" w:rsidRDefault="00A77572" w:rsidP="00A77572">
      <w:pPr>
        <w:spacing w:after="0" w:line="240" w:lineRule="auto"/>
        <w:rPr>
          <w:rFonts w:ascii="Bookman Old Style" w:hAnsi="Bookman Old Style" w:cs="Arial"/>
          <w:b/>
          <w:sz w:val="16"/>
          <w:szCs w:val="16"/>
        </w:rPr>
      </w:pPr>
      <w:r w:rsidRPr="00063A3D">
        <w:rPr>
          <w:rFonts w:ascii="Bookman Old Style" w:hAnsi="Bookman Old Style" w:cs="Arial"/>
          <w:b/>
          <w:sz w:val="16"/>
          <w:szCs w:val="16"/>
        </w:rPr>
        <w:t>Председатель Координационного совета</w:t>
      </w:r>
    </w:p>
    <w:p w:rsidR="00A77572" w:rsidRPr="00063A3D" w:rsidRDefault="00A77572" w:rsidP="00A77572">
      <w:pPr>
        <w:numPr>
          <w:ilvl w:val="0"/>
          <w:numId w:val="31"/>
        </w:numPr>
        <w:spacing w:after="0" w:line="240" w:lineRule="auto"/>
        <w:rPr>
          <w:rFonts w:ascii="Bookman Old Style" w:hAnsi="Bookman Old Style" w:cs="Arial"/>
          <w:b/>
          <w:sz w:val="16"/>
          <w:szCs w:val="16"/>
        </w:rPr>
      </w:pPr>
      <w:r w:rsidRPr="00063A3D">
        <w:rPr>
          <w:rFonts w:ascii="Bookman Old Style" w:hAnsi="Bookman Old Style" w:cs="Arial"/>
          <w:sz w:val="16"/>
          <w:szCs w:val="16"/>
        </w:rPr>
        <w:t>Сенина Оксана Павловн</w:t>
      </w:r>
      <w:proofErr w:type="gramStart"/>
      <w:r w:rsidRPr="00063A3D">
        <w:rPr>
          <w:rFonts w:ascii="Bookman Old Style" w:hAnsi="Bookman Old Style" w:cs="Arial"/>
          <w:sz w:val="16"/>
          <w:szCs w:val="16"/>
        </w:rPr>
        <w:t>а–</w:t>
      </w:r>
      <w:proofErr w:type="gramEnd"/>
      <w:r w:rsidRPr="00063A3D">
        <w:rPr>
          <w:rFonts w:ascii="Bookman Old Style" w:hAnsi="Bookman Old Style" w:cs="Arial"/>
          <w:sz w:val="16"/>
          <w:szCs w:val="16"/>
        </w:rPr>
        <w:t xml:space="preserve">  глава Юбилейнинского сельского поселения </w:t>
      </w:r>
    </w:p>
    <w:p w:rsidR="00A77572" w:rsidRPr="00063A3D" w:rsidRDefault="00A77572" w:rsidP="00A77572">
      <w:pPr>
        <w:spacing w:after="0" w:line="240" w:lineRule="auto"/>
        <w:rPr>
          <w:rFonts w:ascii="Bookman Old Style" w:hAnsi="Bookman Old Style" w:cs="Arial"/>
          <w:b/>
          <w:sz w:val="16"/>
          <w:szCs w:val="16"/>
        </w:rPr>
      </w:pPr>
    </w:p>
    <w:p w:rsidR="00A77572" w:rsidRPr="00063A3D" w:rsidRDefault="00A77572" w:rsidP="00A77572">
      <w:pPr>
        <w:spacing w:after="0" w:line="240" w:lineRule="auto"/>
        <w:rPr>
          <w:rFonts w:ascii="Bookman Old Style" w:hAnsi="Bookman Old Style" w:cs="Arial"/>
          <w:b/>
          <w:sz w:val="16"/>
          <w:szCs w:val="16"/>
        </w:rPr>
      </w:pPr>
      <w:r w:rsidRPr="00063A3D">
        <w:rPr>
          <w:rFonts w:ascii="Bookman Old Style" w:hAnsi="Bookman Old Style" w:cs="Arial"/>
          <w:b/>
          <w:sz w:val="16"/>
          <w:szCs w:val="16"/>
        </w:rPr>
        <w:t>Заместитель председателя Координационного совета</w:t>
      </w:r>
    </w:p>
    <w:p w:rsidR="00A77572" w:rsidRPr="00063A3D" w:rsidRDefault="00A77572" w:rsidP="00A77572">
      <w:pPr>
        <w:numPr>
          <w:ilvl w:val="0"/>
          <w:numId w:val="31"/>
        </w:numPr>
        <w:spacing w:after="0" w:line="240" w:lineRule="auto"/>
        <w:rPr>
          <w:rFonts w:ascii="Bookman Old Style" w:hAnsi="Bookman Old Style" w:cs="Arial"/>
          <w:sz w:val="16"/>
          <w:szCs w:val="16"/>
        </w:rPr>
      </w:pPr>
      <w:r w:rsidRPr="00063A3D">
        <w:rPr>
          <w:rFonts w:ascii="Bookman Old Style" w:hAnsi="Bookman Old Style" w:cs="Arial"/>
          <w:sz w:val="16"/>
          <w:szCs w:val="16"/>
        </w:rPr>
        <w:t xml:space="preserve">Плеханова Жанна Васильевна  – депутат  думы Юбилейнинского сельского поселения </w:t>
      </w:r>
    </w:p>
    <w:p w:rsidR="00A77572" w:rsidRPr="00063A3D" w:rsidRDefault="00A77572" w:rsidP="00A77572">
      <w:pPr>
        <w:spacing w:after="0" w:line="240" w:lineRule="auto"/>
        <w:ind w:left="60"/>
        <w:rPr>
          <w:rFonts w:ascii="Bookman Old Style" w:hAnsi="Bookman Old Style" w:cs="Arial"/>
          <w:sz w:val="16"/>
          <w:szCs w:val="16"/>
        </w:rPr>
      </w:pPr>
    </w:p>
    <w:p w:rsidR="00A77572" w:rsidRPr="00063A3D" w:rsidRDefault="00A77572" w:rsidP="00A77572">
      <w:pPr>
        <w:spacing w:after="0" w:line="240" w:lineRule="auto"/>
        <w:ind w:left="60"/>
        <w:rPr>
          <w:rFonts w:ascii="Bookman Old Style" w:hAnsi="Bookman Old Style" w:cs="Arial"/>
          <w:sz w:val="16"/>
          <w:szCs w:val="16"/>
        </w:rPr>
      </w:pPr>
      <w:r w:rsidRPr="00063A3D">
        <w:rPr>
          <w:rFonts w:ascii="Bookman Old Style" w:hAnsi="Bookman Old Style" w:cs="Arial"/>
          <w:b/>
          <w:sz w:val="16"/>
          <w:szCs w:val="16"/>
        </w:rPr>
        <w:t>Секретарь Координационного совета</w:t>
      </w:r>
      <w:r w:rsidRPr="00063A3D">
        <w:rPr>
          <w:rFonts w:ascii="Bookman Old Style" w:hAnsi="Bookman Old Style" w:cs="Arial"/>
          <w:sz w:val="16"/>
          <w:szCs w:val="16"/>
        </w:rPr>
        <w:t xml:space="preserve"> </w:t>
      </w:r>
    </w:p>
    <w:p w:rsidR="00A77572" w:rsidRPr="00063A3D" w:rsidRDefault="00A77572" w:rsidP="00A77572">
      <w:pPr>
        <w:numPr>
          <w:ilvl w:val="0"/>
          <w:numId w:val="31"/>
        </w:numPr>
        <w:spacing w:after="0" w:line="240" w:lineRule="auto"/>
        <w:contextualSpacing/>
        <w:rPr>
          <w:rFonts w:ascii="Bookman Old Style" w:hAnsi="Bookman Old Style" w:cs="Arial"/>
          <w:sz w:val="16"/>
          <w:szCs w:val="16"/>
        </w:rPr>
      </w:pPr>
      <w:r w:rsidRPr="00063A3D">
        <w:rPr>
          <w:rFonts w:ascii="Bookman Old Style" w:hAnsi="Bookman Old Style" w:cs="Arial"/>
          <w:sz w:val="16"/>
          <w:szCs w:val="16"/>
        </w:rPr>
        <w:t xml:space="preserve">Березовская Иулия Сергеевна – ведущий специалист администрации Юбилейнинского  сельского поселения </w:t>
      </w:r>
    </w:p>
    <w:p w:rsidR="00A77572" w:rsidRPr="00063A3D" w:rsidRDefault="00A77572" w:rsidP="00A77572">
      <w:pPr>
        <w:spacing w:after="0" w:line="240" w:lineRule="auto"/>
        <w:ind w:left="60"/>
        <w:rPr>
          <w:rFonts w:ascii="Bookman Old Style" w:hAnsi="Bookman Old Style" w:cs="Arial"/>
          <w:b/>
          <w:sz w:val="16"/>
          <w:szCs w:val="16"/>
        </w:rPr>
      </w:pPr>
      <w:r w:rsidRPr="00063A3D">
        <w:rPr>
          <w:rFonts w:ascii="Bookman Old Style" w:hAnsi="Bookman Old Style" w:cs="Arial"/>
          <w:b/>
          <w:sz w:val="16"/>
          <w:szCs w:val="16"/>
        </w:rPr>
        <w:t>Члены Координационного совета</w:t>
      </w:r>
    </w:p>
    <w:p w:rsidR="00A77572" w:rsidRPr="00063A3D" w:rsidRDefault="00A77572" w:rsidP="00A77572">
      <w:pPr>
        <w:numPr>
          <w:ilvl w:val="0"/>
          <w:numId w:val="31"/>
        </w:numPr>
        <w:spacing w:after="0" w:line="240" w:lineRule="auto"/>
        <w:ind w:right="-143"/>
        <w:rPr>
          <w:rFonts w:ascii="Bookman Old Style" w:hAnsi="Bookman Old Style" w:cs="Arial"/>
          <w:sz w:val="16"/>
          <w:szCs w:val="16"/>
        </w:rPr>
      </w:pPr>
      <w:r w:rsidRPr="00063A3D">
        <w:rPr>
          <w:rFonts w:ascii="Bookman Old Style" w:hAnsi="Bookman Old Style" w:cs="Arial"/>
          <w:sz w:val="16"/>
          <w:szCs w:val="16"/>
        </w:rPr>
        <w:t>Березовский Алексей Рудольфови</w:t>
      </w:r>
      <w:proofErr w:type="gramStart"/>
      <w:r w:rsidRPr="00063A3D">
        <w:rPr>
          <w:rFonts w:ascii="Bookman Old Style" w:hAnsi="Bookman Old Style" w:cs="Arial"/>
          <w:sz w:val="16"/>
          <w:szCs w:val="16"/>
        </w:rPr>
        <w:t>ч–</w:t>
      </w:r>
      <w:proofErr w:type="gramEnd"/>
      <w:r w:rsidRPr="00063A3D">
        <w:rPr>
          <w:rFonts w:ascii="Bookman Old Style" w:hAnsi="Bookman Old Style" w:cs="Arial"/>
          <w:sz w:val="16"/>
          <w:szCs w:val="16"/>
        </w:rPr>
        <w:t xml:space="preserve">  директор ООО «Вишнякова» (по согласованию); </w:t>
      </w:r>
    </w:p>
    <w:p w:rsidR="00A77572" w:rsidRPr="00063A3D" w:rsidRDefault="00A77572" w:rsidP="00A77572">
      <w:pPr>
        <w:numPr>
          <w:ilvl w:val="0"/>
          <w:numId w:val="31"/>
        </w:numPr>
        <w:spacing w:after="0" w:line="240" w:lineRule="auto"/>
        <w:rPr>
          <w:rFonts w:ascii="Bookman Old Style" w:hAnsi="Bookman Old Style" w:cs="Arial"/>
          <w:sz w:val="16"/>
          <w:szCs w:val="16"/>
        </w:rPr>
      </w:pPr>
      <w:proofErr w:type="spellStart"/>
      <w:r w:rsidRPr="00063A3D">
        <w:rPr>
          <w:rFonts w:ascii="Bookman Old Style" w:hAnsi="Bookman Old Style" w:cs="Arial"/>
          <w:sz w:val="16"/>
          <w:szCs w:val="16"/>
        </w:rPr>
        <w:t>Жаглина</w:t>
      </w:r>
      <w:proofErr w:type="spellEnd"/>
      <w:r w:rsidRPr="00063A3D">
        <w:rPr>
          <w:rFonts w:ascii="Bookman Old Style" w:hAnsi="Bookman Old Style" w:cs="Arial"/>
          <w:sz w:val="16"/>
          <w:szCs w:val="16"/>
        </w:rPr>
        <w:t xml:space="preserve"> Ольга Николаевна - ведущий специалист администрации Юбилейнинского  сельского поселения;</w:t>
      </w:r>
    </w:p>
    <w:p w:rsidR="00A77572" w:rsidRPr="00063A3D" w:rsidRDefault="00A77572" w:rsidP="00A77572">
      <w:pPr>
        <w:numPr>
          <w:ilvl w:val="0"/>
          <w:numId w:val="31"/>
        </w:numPr>
        <w:spacing w:after="0" w:line="240" w:lineRule="auto"/>
        <w:rPr>
          <w:rFonts w:ascii="Bookman Old Style" w:hAnsi="Bookman Old Style" w:cs="Arial"/>
          <w:sz w:val="16"/>
          <w:szCs w:val="16"/>
        </w:rPr>
      </w:pPr>
      <w:r w:rsidRPr="00063A3D">
        <w:rPr>
          <w:rFonts w:ascii="Bookman Old Style" w:hAnsi="Bookman Old Style" w:cs="Arial"/>
          <w:sz w:val="16"/>
          <w:szCs w:val="16"/>
        </w:rPr>
        <w:t>Руденко Оксана Николаевна –  депутат  думы Юбилейнинского сельского поселения;</w:t>
      </w:r>
    </w:p>
    <w:p w:rsidR="00A77572" w:rsidRPr="00063A3D" w:rsidRDefault="00A77572" w:rsidP="00A77572">
      <w:pPr>
        <w:spacing w:after="0" w:line="240" w:lineRule="auto"/>
        <w:ind w:left="420"/>
        <w:rPr>
          <w:rFonts w:ascii="Bookman Old Style" w:hAnsi="Bookman Old Style"/>
          <w:sz w:val="16"/>
          <w:szCs w:val="16"/>
        </w:rPr>
      </w:pPr>
      <w:r w:rsidRPr="00063A3D">
        <w:rPr>
          <w:rFonts w:ascii="Bookman Old Style" w:hAnsi="Bookman Old Style"/>
          <w:sz w:val="16"/>
          <w:szCs w:val="16"/>
        </w:rPr>
        <w:t>.</w:t>
      </w:r>
    </w:p>
    <w:p w:rsidR="00A77572" w:rsidRPr="00A77572" w:rsidRDefault="00A77572" w:rsidP="00A77572">
      <w:pPr>
        <w:spacing w:after="160" w:line="256" w:lineRule="auto"/>
        <w:jc w:val="both"/>
        <w:rPr>
          <w:rFonts w:eastAsia="Calibri"/>
          <w:lang w:eastAsia="en-US"/>
        </w:rPr>
      </w:pPr>
      <w:r w:rsidRPr="00A77572">
        <w:rPr>
          <w:rFonts w:ascii="Arial" w:eastAsia="Calibri" w:hAnsi="Arial" w:cs="Arial"/>
          <w:bCs/>
          <w:sz w:val="24"/>
          <w:szCs w:val="24"/>
          <w:lang w:eastAsia="en-US"/>
        </w:rPr>
        <w:t xml:space="preserve">          </w:t>
      </w:r>
      <w:r w:rsidRPr="00A77572">
        <w:rPr>
          <w:rFonts w:ascii="Arial" w:eastAsia="Calibri" w:hAnsi="Arial" w:cs="Arial"/>
          <w:sz w:val="24"/>
          <w:szCs w:val="24"/>
          <w:lang w:eastAsia="en-US"/>
        </w:rPr>
        <w:tab/>
      </w:r>
      <w:r w:rsidRPr="00A77572"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A77572" w:rsidRPr="00A77572" w:rsidRDefault="00A77572" w:rsidP="00A77572">
      <w:pPr>
        <w:rPr>
          <w:rFonts w:eastAsia="Calibri"/>
          <w:lang w:eastAsia="en-US"/>
        </w:rPr>
      </w:pPr>
    </w:p>
    <w:p w:rsidR="00A77572" w:rsidRPr="00A77572" w:rsidRDefault="00A77572" w:rsidP="00A77572">
      <w:pPr>
        <w:spacing w:after="160" w:line="256" w:lineRule="auto"/>
        <w:jc w:val="both"/>
        <w:rPr>
          <w:rFonts w:eastAsia="Calibri"/>
          <w:lang w:eastAsia="en-US"/>
        </w:rPr>
      </w:pPr>
    </w:p>
    <w:p w:rsidR="00A77572" w:rsidRDefault="00A77572" w:rsidP="00E60C04">
      <w:pPr>
        <w:pStyle w:val="a9"/>
        <w:jc w:val="center"/>
        <w:rPr>
          <w:rFonts w:ascii="Bookman Old Style" w:hAnsi="Bookman Old Style"/>
          <w:b/>
          <w:sz w:val="16"/>
          <w:szCs w:val="16"/>
        </w:rPr>
      </w:pPr>
    </w:p>
    <w:sectPr w:rsidR="00A77572" w:rsidSect="00236EE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3D" w:rsidRDefault="00063A3D" w:rsidP="00460B69">
      <w:pPr>
        <w:spacing w:after="0" w:line="240" w:lineRule="auto"/>
      </w:pPr>
      <w:r>
        <w:separator/>
      </w:r>
    </w:p>
  </w:endnote>
  <w:endnote w:type="continuationSeparator" w:id="0">
    <w:p w:rsidR="00063A3D" w:rsidRDefault="00063A3D" w:rsidP="0046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A3D" w:rsidRDefault="00063A3D" w:rsidP="00236EE4">
    <w:pPr>
      <w:pStyle w:val="a5"/>
      <w:pBdr>
        <w:top w:val="thinThickSmallGap" w:sz="24" w:space="0" w:color="622423"/>
      </w:pBdr>
      <w:tabs>
        <w:tab w:val="clear" w:pos="4677"/>
      </w:tabs>
      <w:rPr>
        <w:rFonts w:ascii="Cambria" w:hAnsi="Cambria"/>
      </w:rPr>
    </w:pPr>
    <w:r>
      <w:rPr>
        <w:rFonts w:ascii="Cambria" w:hAnsi="Cambria"/>
      </w:rPr>
      <w:t>15 марта 2024 г № 04</w:t>
    </w:r>
    <w:r>
      <w:rPr>
        <w:rFonts w:ascii="Cambria" w:hAnsi="Cambria"/>
      </w:rPr>
      <w:tab/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="0020613E" w:rsidRPr="0020613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</w:p>
  <w:p w:rsidR="00063A3D" w:rsidRDefault="00063A3D"/>
  <w:p w:rsidR="00063A3D" w:rsidRDefault="00063A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A3D" w:rsidRDefault="00063A3D" w:rsidP="00236EE4">
    <w:pPr>
      <w:pStyle w:val="a5"/>
      <w:pBdr>
        <w:top w:val="thinThickSmallGap" w:sz="24" w:space="0" w:color="622423"/>
      </w:pBdr>
      <w:tabs>
        <w:tab w:val="clear" w:pos="4677"/>
      </w:tabs>
      <w:rPr>
        <w:rFonts w:ascii="Cambria" w:hAnsi="Cambria"/>
      </w:rPr>
    </w:pPr>
    <w:r>
      <w:rPr>
        <w:rFonts w:ascii="Cambria" w:hAnsi="Cambria"/>
      </w:rPr>
      <w:t>15 марта 2024 год №04</w:t>
    </w:r>
    <w:r>
      <w:rPr>
        <w:rFonts w:ascii="Cambria" w:hAnsi="Cambria"/>
      </w:rPr>
      <w:tab/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="0020613E" w:rsidRPr="0020613E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</w:p>
  <w:p w:rsidR="00063A3D" w:rsidRDefault="00063A3D">
    <w:pPr>
      <w:pStyle w:val="a5"/>
    </w:pPr>
  </w:p>
  <w:p w:rsidR="00063A3D" w:rsidRDefault="00063A3D"/>
  <w:p w:rsidR="00063A3D" w:rsidRDefault="00063A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3D" w:rsidRDefault="00063A3D" w:rsidP="00460B69">
      <w:pPr>
        <w:spacing w:after="0" w:line="240" w:lineRule="auto"/>
      </w:pPr>
      <w:r>
        <w:separator/>
      </w:r>
    </w:p>
  </w:footnote>
  <w:footnote w:type="continuationSeparator" w:id="0">
    <w:p w:rsidR="00063A3D" w:rsidRDefault="00063A3D" w:rsidP="00460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A3D" w:rsidRDefault="00063A3D">
    <w:pPr>
      <w:pStyle w:val="a3"/>
    </w:pPr>
    <w:r>
      <w:rPr>
        <w:rFonts w:ascii="Bookman Old Style" w:hAnsi="Bookman Old Style"/>
        <w:i/>
      </w:rPr>
      <w:t>В</w:t>
    </w:r>
    <w:r w:rsidRPr="00BA19A7">
      <w:rPr>
        <w:rFonts w:ascii="Bookman Old Style" w:hAnsi="Bookman Old Style"/>
        <w:i/>
      </w:rPr>
      <w:t>ЕСТНИК ЮБИЛЕЙНИНСКОГО СЕЛЬСКОГО ПОСЕЛЕНИ</w:t>
    </w:r>
    <w:r>
      <w:rPr>
        <w:rFonts w:ascii="Bookman Old Style" w:hAnsi="Bookman Old Style"/>
        <w:i/>
      </w:rPr>
      <w:t>Я</w:t>
    </w:r>
  </w:p>
  <w:p w:rsidR="00063A3D" w:rsidRDefault="00063A3D"/>
  <w:p w:rsidR="00063A3D" w:rsidRDefault="00063A3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A3D" w:rsidRDefault="00063A3D" w:rsidP="00236EE4">
    <w:pPr>
      <w:pStyle w:val="a3"/>
    </w:pPr>
    <w:r w:rsidRPr="00BA19A7">
      <w:rPr>
        <w:rFonts w:ascii="Bookman Old Style" w:hAnsi="Bookman Old Style"/>
        <w:i/>
      </w:rPr>
      <w:t>ВЕСТНИК ЮБИЛЕЙНИНСКОГО СЕЛЬСКОГО ПОСЕЛЕНИ</w:t>
    </w:r>
    <w:r>
      <w:rPr>
        <w:rFonts w:ascii="Bookman Old Style" w:hAnsi="Bookman Old Style"/>
        <w:i/>
      </w:rPr>
      <w:t>Я</w:t>
    </w:r>
  </w:p>
  <w:p w:rsidR="00063A3D" w:rsidRDefault="00063A3D">
    <w:pPr>
      <w:pStyle w:val="a3"/>
    </w:pPr>
  </w:p>
  <w:p w:rsidR="00063A3D" w:rsidRDefault="00063A3D"/>
  <w:p w:rsidR="00063A3D" w:rsidRDefault="00063A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20C43FA"/>
    <w:multiLevelType w:val="hybridMultilevel"/>
    <w:tmpl w:val="FB861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51824"/>
    <w:multiLevelType w:val="hybridMultilevel"/>
    <w:tmpl w:val="B290B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11C82"/>
    <w:multiLevelType w:val="hybridMultilevel"/>
    <w:tmpl w:val="53289D7E"/>
    <w:lvl w:ilvl="0" w:tplc="ECC6E680">
      <w:start w:val="2026"/>
      <w:numFmt w:val="decimal"/>
      <w:lvlText w:val="%1"/>
      <w:lvlJc w:val="left"/>
      <w:pPr>
        <w:ind w:left="900" w:hanging="5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25A7E"/>
    <w:multiLevelType w:val="hybridMultilevel"/>
    <w:tmpl w:val="70DE5B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340F2"/>
    <w:multiLevelType w:val="hybridMultilevel"/>
    <w:tmpl w:val="A6208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03957"/>
    <w:multiLevelType w:val="hybridMultilevel"/>
    <w:tmpl w:val="7EB4329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74101"/>
    <w:multiLevelType w:val="multilevel"/>
    <w:tmpl w:val="FA2273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650093"/>
    <w:multiLevelType w:val="hybridMultilevel"/>
    <w:tmpl w:val="00F8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70BE4"/>
    <w:multiLevelType w:val="hybridMultilevel"/>
    <w:tmpl w:val="9474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B6E35"/>
    <w:multiLevelType w:val="multilevel"/>
    <w:tmpl w:val="1F240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0511A5"/>
    <w:multiLevelType w:val="multilevel"/>
    <w:tmpl w:val="12EC2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CA6F8C"/>
    <w:multiLevelType w:val="hybridMultilevel"/>
    <w:tmpl w:val="134C9E1E"/>
    <w:lvl w:ilvl="0" w:tplc="2B748AE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2412036F"/>
    <w:multiLevelType w:val="hybridMultilevel"/>
    <w:tmpl w:val="5D864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B3E57"/>
    <w:multiLevelType w:val="hybridMultilevel"/>
    <w:tmpl w:val="F0908CE8"/>
    <w:lvl w:ilvl="0" w:tplc="5F909718">
      <w:start w:val="202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26716"/>
    <w:multiLevelType w:val="hybridMultilevel"/>
    <w:tmpl w:val="9820AD6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52F61"/>
    <w:multiLevelType w:val="hybridMultilevel"/>
    <w:tmpl w:val="5944EB56"/>
    <w:lvl w:ilvl="0" w:tplc="A67A03DC">
      <w:start w:val="202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F0AD6"/>
    <w:multiLevelType w:val="hybridMultilevel"/>
    <w:tmpl w:val="C9D0C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53D31"/>
    <w:multiLevelType w:val="hybridMultilevel"/>
    <w:tmpl w:val="7F346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82D57"/>
    <w:multiLevelType w:val="hybridMultilevel"/>
    <w:tmpl w:val="53F69B9E"/>
    <w:lvl w:ilvl="0" w:tplc="9C42FAE2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EB0F30"/>
    <w:multiLevelType w:val="hybridMultilevel"/>
    <w:tmpl w:val="74AAF75A"/>
    <w:lvl w:ilvl="0" w:tplc="88C69A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11C0549"/>
    <w:multiLevelType w:val="hybridMultilevel"/>
    <w:tmpl w:val="60CA90E2"/>
    <w:lvl w:ilvl="0" w:tplc="C4905F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591F78"/>
    <w:multiLevelType w:val="hybridMultilevel"/>
    <w:tmpl w:val="E1DAE5CA"/>
    <w:lvl w:ilvl="0" w:tplc="6C66F0C8">
      <w:start w:val="202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47FC9"/>
    <w:multiLevelType w:val="multilevel"/>
    <w:tmpl w:val="312A86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560EF9"/>
    <w:multiLevelType w:val="hybridMultilevel"/>
    <w:tmpl w:val="D8943F58"/>
    <w:lvl w:ilvl="0" w:tplc="D892153A">
      <w:start w:val="202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35D10"/>
    <w:multiLevelType w:val="hybridMultilevel"/>
    <w:tmpl w:val="F66E8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163EF"/>
    <w:multiLevelType w:val="hybridMultilevel"/>
    <w:tmpl w:val="67A0FF72"/>
    <w:lvl w:ilvl="0" w:tplc="7650704C">
      <w:start w:val="1"/>
      <w:numFmt w:val="decimal"/>
      <w:suff w:val="space"/>
      <w:lvlText w:val="%1."/>
      <w:lvlJc w:val="left"/>
      <w:pPr>
        <w:ind w:left="0" w:firstLine="709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655EF8"/>
    <w:multiLevelType w:val="hybridMultilevel"/>
    <w:tmpl w:val="188AD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96096"/>
    <w:multiLevelType w:val="hybridMultilevel"/>
    <w:tmpl w:val="54B05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44E9"/>
    <w:multiLevelType w:val="hybridMultilevel"/>
    <w:tmpl w:val="B3AE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84571"/>
    <w:multiLevelType w:val="multilevel"/>
    <w:tmpl w:val="C616E4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7F106341"/>
    <w:multiLevelType w:val="hybridMultilevel"/>
    <w:tmpl w:val="4920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3"/>
  </w:num>
  <w:num w:numId="3">
    <w:abstractNumId w:val="29"/>
  </w:num>
  <w:num w:numId="4">
    <w:abstractNumId w:val="4"/>
  </w:num>
  <w:num w:numId="5">
    <w:abstractNumId w:val="24"/>
  </w:num>
  <w:num w:numId="6">
    <w:abstractNumId w:val="14"/>
  </w:num>
  <w:num w:numId="7">
    <w:abstractNumId w:val="6"/>
  </w:num>
  <w:num w:numId="8">
    <w:abstractNumId w:val="9"/>
  </w:num>
  <w:num w:numId="9">
    <w:abstractNumId w:val="5"/>
  </w:num>
  <w:num w:numId="10">
    <w:abstractNumId w:val="30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2"/>
  </w:num>
  <w:num w:numId="15">
    <w:abstractNumId w:val="8"/>
  </w:num>
  <w:num w:numId="16">
    <w:abstractNumId w:val="27"/>
  </w:num>
  <w:num w:numId="17">
    <w:abstractNumId w:val="28"/>
  </w:num>
  <w:num w:numId="18">
    <w:abstractNumId w:val="22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5"/>
  </w:num>
  <w:num w:numId="22">
    <w:abstractNumId w:val="3"/>
  </w:num>
  <w:num w:numId="23">
    <w:abstractNumId w:val="25"/>
  </w:num>
  <w:num w:numId="24">
    <w:abstractNumId w:val="11"/>
  </w:num>
  <w:num w:numId="25">
    <w:abstractNumId w:val="7"/>
  </w:num>
  <w:num w:numId="26">
    <w:abstractNumId w:val="2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7"/>
  </w:num>
  <w:num w:numId="30">
    <w:abstractNumId w:val="18"/>
  </w:num>
  <w:num w:numId="31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B69"/>
    <w:rsid w:val="000062F9"/>
    <w:rsid w:val="0003654E"/>
    <w:rsid w:val="00063A3D"/>
    <w:rsid w:val="000D1656"/>
    <w:rsid w:val="0015157E"/>
    <w:rsid w:val="001A4279"/>
    <w:rsid w:val="001E7376"/>
    <w:rsid w:val="0020613E"/>
    <w:rsid w:val="00236EE4"/>
    <w:rsid w:val="002754CB"/>
    <w:rsid w:val="00282C18"/>
    <w:rsid w:val="003B278B"/>
    <w:rsid w:val="00460B69"/>
    <w:rsid w:val="00462CD7"/>
    <w:rsid w:val="004B511B"/>
    <w:rsid w:val="004D4A35"/>
    <w:rsid w:val="00501101"/>
    <w:rsid w:val="005B5563"/>
    <w:rsid w:val="00605F7B"/>
    <w:rsid w:val="006D04C9"/>
    <w:rsid w:val="00723C49"/>
    <w:rsid w:val="007F1478"/>
    <w:rsid w:val="00875A6A"/>
    <w:rsid w:val="008B6342"/>
    <w:rsid w:val="00927DA6"/>
    <w:rsid w:val="00951CDA"/>
    <w:rsid w:val="00973EFD"/>
    <w:rsid w:val="009D2127"/>
    <w:rsid w:val="00A22738"/>
    <w:rsid w:val="00A60F93"/>
    <w:rsid w:val="00A77572"/>
    <w:rsid w:val="00A77DAB"/>
    <w:rsid w:val="00AB0CA4"/>
    <w:rsid w:val="00AB1A26"/>
    <w:rsid w:val="00B6670D"/>
    <w:rsid w:val="00BA28A4"/>
    <w:rsid w:val="00BF6F0E"/>
    <w:rsid w:val="00C43E2B"/>
    <w:rsid w:val="00CD095A"/>
    <w:rsid w:val="00D11660"/>
    <w:rsid w:val="00D229EC"/>
    <w:rsid w:val="00D57C15"/>
    <w:rsid w:val="00E22354"/>
    <w:rsid w:val="00E6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6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6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654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B6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60B69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60B6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460B69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qFormat/>
    <w:rsid w:val="00460B69"/>
    <w:pPr>
      <w:widowControl w:val="0"/>
      <w:autoSpaceDE w:val="0"/>
      <w:spacing w:after="0" w:line="240" w:lineRule="auto"/>
    </w:pPr>
    <w:rPr>
      <w:rFonts w:ascii="Courier New" w:eastAsia="Times New Roman;Times New Roman" w:hAnsi="Courier New" w:cs="Courier New"/>
      <w:sz w:val="24"/>
      <w:szCs w:val="24"/>
      <w:lang w:eastAsia="zh-CN"/>
    </w:rPr>
  </w:style>
  <w:style w:type="paragraph" w:styleId="a8">
    <w:name w:val="Normal (Web)"/>
    <w:basedOn w:val="a"/>
    <w:unhideWhenUsed/>
    <w:rsid w:val="00460B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460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60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460B6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365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3654E"/>
  </w:style>
  <w:style w:type="character" w:styleId="ab">
    <w:name w:val="Hyperlink"/>
    <w:basedOn w:val="a0"/>
    <w:uiPriority w:val="99"/>
    <w:semiHidden/>
    <w:unhideWhenUsed/>
    <w:rsid w:val="0003654E"/>
    <w:rPr>
      <w:color w:val="0000FF"/>
      <w:u w:val="single"/>
    </w:rPr>
  </w:style>
  <w:style w:type="paragraph" w:customStyle="1" w:styleId="ConsPlusNormal">
    <w:name w:val="ConsPlusNormal"/>
    <w:rsid w:val="00036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rsid w:val="0003654E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ad">
    <w:name w:val="Основной текст с отступом Знак"/>
    <w:basedOn w:val="a0"/>
    <w:link w:val="ac"/>
    <w:rsid w:val="0003654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03654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serp-urlitem">
    <w:name w:val="serp-url__item"/>
    <w:basedOn w:val="a0"/>
    <w:rsid w:val="0003654E"/>
  </w:style>
  <w:style w:type="character" w:styleId="ae">
    <w:name w:val="Strong"/>
    <w:basedOn w:val="a0"/>
    <w:uiPriority w:val="22"/>
    <w:qFormat/>
    <w:rsid w:val="0003654E"/>
    <w:rPr>
      <w:b/>
      <w:bCs/>
    </w:rPr>
  </w:style>
  <w:style w:type="paragraph" w:customStyle="1" w:styleId="af">
    <w:name w:val="Базовый"/>
    <w:rsid w:val="0003654E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Standard">
    <w:name w:val="Standard"/>
    <w:rsid w:val="0003654E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C43E2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43E2B"/>
    <w:rPr>
      <w:rFonts w:ascii="Calibri" w:eastAsia="Times New Roman" w:hAnsi="Calibri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D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D095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62F9"/>
  </w:style>
  <w:style w:type="numbering" w:customStyle="1" w:styleId="21">
    <w:name w:val="Нет списка2"/>
    <w:next w:val="a2"/>
    <w:uiPriority w:val="99"/>
    <w:semiHidden/>
    <w:unhideWhenUsed/>
    <w:rsid w:val="00D57C15"/>
  </w:style>
  <w:style w:type="paragraph" w:customStyle="1" w:styleId="Default">
    <w:name w:val="Default"/>
    <w:rsid w:val="00D57C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D57C15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57C15"/>
    <w:pPr>
      <w:widowControl w:val="0"/>
      <w:shd w:val="clear" w:color="auto" w:fill="FFFFFF"/>
      <w:spacing w:before="600" w:after="240" w:line="274" w:lineRule="exact"/>
      <w:jc w:val="both"/>
    </w:pPr>
    <w:rPr>
      <w:rFonts w:ascii="Times New Roman" w:hAnsi="Times New Roman" w:cstheme="minorBidi"/>
      <w:lang w:eastAsia="en-US"/>
    </w:rPr>
  </w:style>
  <w:style w:type="numbering" w:customStyle="1" w:styleId="3">
    <w:name w:val="Нет списка3"/>
    <w:next w:val="a2"/>
    <w:uiPriority w:val="99"/>
    <w:semiHidden/>
    <w:unhideWhenUsed/>
    <w:rsid w:val="00D57C15"/>
  </w:style>
  <w:style w:type="numbering" w:customStyle="1" w:styleId="4">
    <w:name w:val="Нет списка4"/>
    <w:next w:val="a2"/>
    <w:uiPriority w:val="99"/>
    <w:semiHidden/>
    <w:unhideWhenUsed/>
    <w:rsid w:val="00BF6F0E"/>
  </w:style>
  <w:style w:type="table" w:styleId="af4">
    <w:name w:val="Table Grid"/>
    <w:basedOn w:val="a1"/>
    <w:uiPriority w:val="59"/>
    <w:rsid w:val="00BF6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BF6F0E"/>
    <w:rPr>
      <w:color w:val="800080"/>
      <w:u w:val="single"/>
    </w:rPr>
  </w:style>
  <w:style w:type="paragraph" w:customStyle="1" w:styleId="xl65">
    <w:name w:val="xl65"/>
    <w:basedOn w:val="a"/>
    <w:rsid w:val="00BF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BF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BF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BF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BF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BF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BF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BF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BF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BF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BF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5">
    <w:name w:val="Нет списка5"/>
    <w:next w:val="a2"/>
    <w:uiPriority w:val="99"/>
    <w:semiHidden/>
    <w:unhideWhenUsed/>
    <w:rsid w:val="007F1478"/>
  </w:style>
  <w:style w:type="numbering" w:customStyle="1" w:styleId="110">
    <w:name w:val="Нет списка11"/>
    <w:next w:val="a2"/>
    <w:uiPriority w:val="99"/>
    <w:semiHidden/>
    <w:unhideWhenUsed/>
    <w:rsid w:val="007F1478"/>
  </w:style>
  <w:style w:type="table" w:customStyle="1" w:styleId="12">
    <w:name w:val="Сетка таблицы1"/>
    <w:basedOn w:val="a1"/>
    <w:next w:val="af4"/>
    <w:uiPriority w:val="59"/>
    <w:rsid w:val="007F14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6">
    <w:name w:val="xl76"/>
    <w:basedOn w:val="a"/>
    <w:rsid w:val="007F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7F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rsid w:val="007F14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79">
    <w:name w:val="xl79"/>
    <w:basedOn w:val="a"/>
    <w:rsid w:val="007F1478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a"/>
    <w:rsid w:val="007F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7F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7F14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7F14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F14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7F14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7F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7F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7F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wb-stl-custom5">
    <w:name w:val="wb-stl-custom5"/>
    <w:basedOn w:val="a"/>
    <w:rsid w:val="00E223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50110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501101"/>
    <w:rPr>
      <w:rFonts w:ascii="Calibri" w:eastAsia="Times New Roman" w:hAnsi="Calibri" w:cs="Times New Roman"/>
      <w:sz w:val="16"/>
      <w:szCs w:val="16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4B511B"/>
  </w:style>
  <w:style w:type="numbering" w:customStyle="1" w:styleId="120">
    <w:name w:val="Нет списка12"/>
    <w:next w:val="a2"/>
    <w:uiPriority w:val="99"/>
    <w:semiHidden/>
    <w:unhideWhenUsed/>
    <w:rsid w:val="004B511B"/>
  </w:style>
  <w:style w:type="numbering" w:customStyle="1" w:styleId="111">
    <w:name w:val="Нет списка111"/>
    <w:next w:val="a2"/>
    <w:uiPriority w:val="99"/>
    <w:semiHidden/>
    <w:unhideWhenUsed/>
    <w:rsid w:val="004B511B"/>
  </w:style>
  <w:style w:type="numbering" w:customStyle="1" w:styleId="210">
    <w:name w:val="Нет списка21"/>
    <w:next w:val="a2"/>
    <w:uiPriority w:val="99"/>
    <w:semiHidden/>
    <w:unhideWhenUsed/>
    <w:rsid w:val="004B511B"/>
  </w:style>
  <w:style w:type="numbering" w:customStyle="1" w:styleId="310">
    <w:name w:val="Нет списка31"/>
    <w:next w:val="a2"/>
    <w:uiPriority w:val="99"/>
    <w:semiHidden/>
    <w:unhideWhenUsed/>
    <w:rsid w:val="004B511B"/>
  </w:style>
  <w:style w:type="numbering" w:customStyle="1" w:styleId="41">
    <w:name w:val="Нет списка41"/>
    <w:next w:val="a2"/>
    <w:uiPriority w:val="99"/>
    <w:semiHidden/>
    <w:unhideWhenUsed/>
    <w:rsid w:val="004B511B"/>
  </w:style>
  <w:style w:type="numbering" w:customStyle="1" w:styleId="51">
    <w:name w:val="Нет списка51"/>
    <w:next w:val="a2"/>
    <w:uiPriority w:val="99"/>
    <w:semiHidden/>
    <w:unhideWhenUsed/>
    <w:rsid w:val="004B511B"/>
  </w:style>
  <w:style w:type="numbering" w:customStyle="1" w:styleId="1111">
    <w:name w:val="Нет списка1111"/>
    <w:next w:val="a2"/>
    <w:uiPriority w:val="99"/>
    <w:semiHidden/>
    <w:unhideWhenUsed/>
    <w:rsid w:val="004B511B"/>
  </w:style>
  <w:style w:type="character" w:customStyle="1" w:styleId="10">
    <w:name w:val="Заголовок 1 Знак"/>
    <w:basedOn w:val="a0"/>
    <w:link w:val="1"/>
    <w:uiPriority w:val="9"/>
    <w:rsid w:val="008B6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2438/98b73280366f58e51bc537f966aaf48159cacda7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2944691E066685B9874F046F56122E050D00C843AC199782E7647EEEF58EB9FD73146073267888D01944374FW2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A2944691E066685B9874F046F56122E050D00C843AC199782E7647EEEF58EB9FD73146073267888D019443E4FW1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42438/98b73280366f58e51bc537f966aaf48159cacda7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8</Pages>
  <Words>4009</Words>
  <Characters>22854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16</cp:revision>
  <cp:lastPrinted>2024-01-31T08:25:00Z</cp:lastPrinted>
  <dcterms:created xsi:type="dcterms:W3CDTF">2023-11-06T03:30:00Z</dcterms:created>
  <dcterms:modified xsi:type="dcterms:W3CDTF">2024-03-15T06:33:00Z</dcterms:modified>
</cp:coreProperties>
</file>